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06E" w:rsidRDefault="0000106E" w:rsidP="0000106E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 xml:space="preserve">                  </w:t>
      </w:r>
      <w:r w:rsidR="00F4042C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 xml:space="preserve">    </w:t>
      </w:r>
      <w:r w:rsidRPr="002A5EF9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黄山学院</w:t>
      </w:r>
      <w:r w:rsidR="00F940BF" w:rsidRPr="009124C5">
        <w:rPr>
          <w:rFonts w:ascii="宋体" w:hAnsi="宋体" w:cs="宋体" w:hint="eastAsia"/>
          <w:b/>
          <w:bCs/>
          <w:kern w:val="0"/>
          <w:sz w:val="28"/>
          <w:szCs w:val="28"/>
        </w:rPr>
        <w:t>自备水</w:t>
      </w:r>
      <w:r w:rsidR="00F4042C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水泵</w:t>
      </w:r>
      <w:r w:rsidRPr="002A5EF9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采购询价</w:t>
      </w:r>
      <w:r w:rsidR="00F4042C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单</w:t>
      </w:r>
    </w:p>
    <w:p w:rsidR="0000106E" w:rsidRPr="00E733FF" w:rsidRDefault="0000106E" w:rsidP="00F940BF">
      <w:pPr>
        <w:pStyle w:val="a3"/>
        <w:adjustRightInd w:val="0"/>
        <w:snapToGrid w:val="0"/>
        <w:spacing w:beforeLines="50" w:after="0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/>
          <w:bCs/>
          <w:color w:val="333333"/>
          <w:sz w:val="24"/>
        </w:rPr>
        <w:t xml:space="preserve">  </w:t>
      </w:r>
      <w:r w:rsidRPr="0098239C">
        <w:rPr>
          <w:rFonts w:hint="eastAsia"/>
          <w:bCs/>
          <w:color w:val="333333"/>
          <w:sz w:val="24"/>
        </w:rPr>
        <w:t>（</w:t>
      </w:r>
      <w:r w:rsidRPr="002A5EF9">
        <w:rPr>
          <w:rFonts w:ascii="宋体" w:hAnsi="宋体" w:cs="宋体" w:hint="eastAsia"/>
          <w:b/>
          <w:bCs/>
          <w:color w:val="333333"/>
          <w:kern w:val="0"/>
          <w:sz w:val="24"/>
        </w:rPr>
        <w:t>HSXYHW-201</w:t>
      </w:r>
      <w:r w:rsidR="00F4042C">
        <w:rPr>
          <w:rFonts w:ascii="宋体" w:hAnsi="宋体" w:cs="宋体" w:hint="eastAsia"/>
          <w:b/>
          <w:bCs/>
          <w:color w:val="333333"/>
          <w:kern w:val="0"/>
          <w:sz w:val="24"/>
        </w:rPr>
        <w:t>7</w:t>
      </w:r>
      <w:r w:rsidRPr="002A5EF9">
        <w:rPr>
          <w:rFonts w:ascii="宋体" w:hAnsi="宋体" w:cs="宋体" w:hint="eastAsia"/>
          <w:b/>
          <w:bCs/>
          <w:color w:val="333333"/>
          <w:kern w:val="0"/>
          <w:sz w:val="24"/>
        </w:rPr>
        <w:t>-0</w:t>
      </w:r>
      <w:r w:rsidR="00F4042C">
        <w:rPr>
          <w:rFonts w:ascii="宋体" w:hAnsi="宋体" w:cs="宋体" w:hint="eastAsia"/>
          <w:b/>
          <w:bCs/>
          <w:color w:val="333333"/>
          <w:kern w:val="0"/>
          <w:sz w:val="24"/>
        </w:rPr>
        <w:t>02</w:t>
      </w:r>
      <w:r w:rsidRPr="0098239C">
        <w:rPr>
          <w:rFonts w:hint="eastAsia"/>
          <w:bCs/>
          <w:color w:val="333333"/>
          <w:sz w:val="24"/>
        </w:rPr>
        <w:t>）</w:t>
      </w:r>
    </w:p>
    <w:p w:rsidR="0000106E" w:rsidRPr="006B73F2" w:rsidRDefault="0000106E" w:rsidP="00DA73BD">
      <w:pPr>
        <w:rPr>
          <w:rFonts w:ascii="宋体" w:hAnsi="宋体"/>
          <w:color w:val="000000"/>
          <w:sz w:val="24"/>
        </w:rPr>
      </w:pPr>
      <w:r w:rsidRPr="006B73F2">
        <w:rPr>
          <w:rFonts w:ascii="宋体" w:hAnsi="宋体" w:hint="eastAsia"/>
          <w:color w:val="000000"/>
          <w:sz w:val="24"/>
        </w:rPr>
        <w:t>各经营单位：</w:t>
      </w:r>
    </w:p>
    <w:p w:rsidR="0000106E" w:rsidRDefault="0000106E" w:rsidP="00F940BF">
      <w:pPr>
        <w:spacing w:afterLines="50"/>
        <w:ind w:firstLine="480"/>
        <w:rPr>
          <w:rFonts w:ascii="宋体" w:hAnsi="宋体"/>
          <w:color w:val="000000"/>
          <w:sz w:val="24"/>
        </w:rPr>
      </w:pPr>
      <w:r w:rsidRPr="006B73F2">
        <w:rPr>
          <w:rFonts w:ascii="宋体" w:hAnsi="宋体" w:hint="eastAsia"/>
          <w:color w:val="000000"/>
          <w:sz w:val="24"/>
        </w:rPr>
        <w:t>我校</w:t>
      </w:r>
      <w:r w:rsidR="00F4042C">
        <w:rPr>
          <w:rFonts w:ascii="宋体" w:hAnsi="宋体" w:hint="eastAsia"/>
          <w:sz w:val="24"/>
        </w:rPr>
        <w:t>自备水水泵房一台水泵需进行更新</w:t>
      </w:r>
      <w:r>
        <w:rPr>
          <w:rFonts w:ascii="宋体" w:hAnsi="宋体" w:hint="eastAsia"/>
          <w:color w:val="000000"/>
          <w:sz w:val="24"/>
        </w:rPr>
        <w:t>，现</w:t>
      </w:r>
      <w:r w:rsidRPr="006B73F2">
        <w:rPr>
          <w:rFonts w:ascii="宋体" w:hAnsi="宋体" w:hint="eastAsia"/>
          <w:color w:val="000000"/>
          <w:sz w:val="24"/>
        </w:rPr>
        <w:t>就</w:t>
      </w:r>
      <w:r>
        <w:rPr>
          <w:rFonts w:ascii="宋体" w:hAnsi="宋体" w:hint="eastAsia"/>
          <w:color w:val="000000"/>
          <w:sz w:val="24"/>
        </w:rPr>
        <w:t>该</w:t>
      </w:r>
      <w:r w:rsidR="00F4042C">
        <w:rPr>
          <w:rFonts w:ascii="宋体" w:hAnsi="宋体" w:hint="eastAsia"/>
          <w:color w:val="000000"/>
          <w:sz w:val="24"/>
        </w:rPr>
        <w:t>设备</w:t>
      </w:r>
      <w:r w:rsidR="00DD1282">
        <w:rPr>
          <w:rFonts w:ascii="宋体" w:hAnsi="宋体" w:hint="eastAsia"/>
          <w:color w:val="000000"/>
          <w:sz w:val="24"/>
        </w:rPr>
        <w:t>采购及安装</w:t>
      </w:r>
      <w:r w:rsidRPr="006B73F2">
        <w:rPr>
          <w:rFonts w:ascii="宋体" w:hAnsi="宋体" w:hint="eastAsia"/>
          <w:color w:val="000000"/>
          <w:sz w:val="24"/>
        </w:rPr>
        <w:t>进行询价，请</w:t>
      </w:r>
      <w:r>
        <w:rPr>
          <w:rFonts w:ascii="宋体" w:hAnsi="宋体" w:hint="eastAsia"/>
          <w:color w:val="000000"/>
          <w:sz w:val="24"/>
        </w:rPr>
        <w:t>具有相关资质的经营</w:t>
      </w:r>
      <w:r w:rsidRPr="006B73F2">
        <w:rPr>
          <w:rFonts w:ascii="宋体" w:hAnsi="宋体" w:hint="eastAsia"/>
          <w:color w:val="000000"/>
          <w:sz w:val="24"/>
        </w:rPr>
        <w:t>单位</w:t>
      </w:r>
      <w:r>
        <w:rPr>
          <w:rFonts w:ascii="宋体" w:hAnsi="宋体" w:hint="eastAsia"/>
          <w:color w:val="000000"/>
          <w:sz w:val="24"/>
        </w:rPr>
        <w:t>参与报价，</w:t>
      </w:r>
      <w:r w:rsidRPr="006B73F2">
        <w:rPr>
          <w:rFonts w:ascii="宋体" w:hAnsi="宋体" w:hint="eastAsia"/>
          <w:color w:val="000000"/>
          <w:sz w:val="24"/>
        </w:rPr>
        <w:t>按照清单要求，报出</w:t>
      </w:r>
      <w:r>
        <w:rPr>
          <w:rFonts w:ascii="宋体" w:hAnsi="宋体" w:hint="eastAsia"/>
          <w:color w:val="000000"/>
          <w:sz w:val="24"/>
        </w:rPr>
        <w:t>供货的最低</w:t>
      </w:r>
      <w:r w:rsidRPr="006B73F2">
        <w:rPr>
          <w:rFonts w:ascii="宋体" w:hAnsi="宋体" w:hint="eastAsia"/>
          <w:color w:val="000000"/>
          <w:sz w:val="24"/>
        </w:rPr>
        <w:t>价格。</w:t>
      </w:r>
    </w:p>
    <w:p w:rsidR="0000106E" w:rsidRPr="0089467A" w:rsidRDefault="0000106E" w:rsidP="00F940BF">
      <w:pPr>
        <w:spacing w:afterLines="50" w:line="360" w:lineRule="exact"/>
        <w:rPr>
          <w:rFonts w:ascii="宋体" w:hAnsi="宋体"/>
          <w:color w:val="000000"/>
          <w:sz w:val="24"/>
        </w:rPr>
      </w:pPr>
      <w:r w:rsidRPr="0089467A">
        <w:rPr>
          <w:rFonts w:ascii="宋体" w:hAnsi="宋体" w:hint="eastAsia"/>
          <w:color w:val="000000"/>
          <w:sz w:val="24"/>
        </w:rPr>
        <w:t>报价清单：</w:t>
      </w:r>
      <w:r w:rsidRPr="0089467A">
        <w:rPr>
          <w:rFonts w:ascii="宋体" w:hAnsi="宋体"/>
          <w:color w:val="000000"/>
          <w:sz w:val="24"/>
        </w:rPr>
        <w:t xml:space="preserve"> </w:t>
      </w:r>
    </w:p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"/>
        <w:gridCol w:w="1290"/>
        <w:gridCol w:w="4111"/>
        <w:gridCol w:w="992"/>
        <w:gridCol w:w="1276"/>
        <w:gridCol w:w="1657"/>
      </w:tblGrid>
      <w:tr w:rsidR="0000106E" w:rsidTr="009B5046">
        <w:trPr>
          <w:trHeight w:val="607"/>
          <w:jc w:val="center"/>
        </w:trPr>
        <w:tc>
          <w:tcPr>
            <w:tcW w:w="510" w:type="dxa"/>
            <w:vAlign w:val="center"/>
          </w:tcPr>
          <w:p w:rsidR="0000106E" w:rsidRDefault="0000106E" w:rsidP="00A530E6">
            <w:pPr>
              <w:jc w:val="center"/>
              <w:rPr>
                <w:rFonts w:ascii="宋体" w:cs="宋体"/>
              </w:rPr>
            </w:pPr>
            <w:r>
              <w:rPr>
                <w:b/>
                <w:bCs/>
              </w:rPr>
              <w:t>序号</w:t>
            </w:r>
          </w:p>
        </w:tc>
        <w:tc>
          <w:tcPr>
            <w:tcW w:w="1290" w:type="dxa"/>
            <w:vAlign w:val="center"/>
          </w:tcPr>
          <w:p w:rsidR="0000106E" w:rsidRDefault="0000106E" w:rsidP="00A530E6">
            <w:pPr>
              <w:ind w:firstLineChars="50" w:firstLine="105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品目名称</w:t>
            </w:r>
          </w:p>
        </w:tc>
        <w:tc>
          <w:tcPr>
            <w:tcW w:w="4111" w:type="dxa"/>
            <w:vAlign w:val="center"/>
          </w:tcPr>
          <w:p w:rsidR="0000106E" w:rsidRDefault="0000106E" w:rsidP="00A530E6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hint="eastAsia"/>
                <w:b/>
                <w:kern w:val="0"/>
              </w:rPr>
              <w:t>规格及</w:t>
            </w:r>
            <w:r>
              <w:rPr>
                <w:rFonts w:ascii="宋体" w:hAnsi="宋体" w:cs="宋体" w:hint="eastAsia"/>
                <w:b/>
              </w:rPr>
              <w:t>技术参数</w:t>
            </w:r>
            <w:r>
              <w:rPr>
                <w:rFonts w:ascii="宋体" w:hAnsi="宋体" w:hint="eastAsia"/>
                <w:b/>
                <w:kern w:val="0"/>
              </w:rPr>
              <w:t>要求</w:t>
            </w:r>
          </w:p>
        </w:tc>
        <w:tc>
          <w:tcPr>
            <w:tcW w:w="992" w:type="dxa"/>
            <w:vAlign w:val="center"/>
          </w:tcPr>
          <w:p w:rsidR="0000106E" w:rsidRDefault="0000106E" w:rsidP="00A530E6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数量</w:t>
            </w:r>
          </w:p>
        </w:tc>
        <w:tc>
          <w:tcPr>
            <w:tcW w:w="1276" w:type="dxa"/>
            <w:vAlign w:val="center"/>
          </w:tcPr>
          <w:p w:rsidR="0000106E" w:rsidRDefault="00DD1282" w:rsidP="009B5046">
            <w:pPr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金额</w:t>
            </w:r>
            <w:r w:rsidR="0000106E">
              <w:rPr>
                <w:rFonts w:ascii="宋体" w:hAnsi="宋体" w:cs="宋体"/>
                <w:b/>
              </w:rPr>
              <w:t>(</w:t>
            </w:r>
            <w:r w:rsidR="0000106E">
              <w:rPr>
                <w:rFonts w:ascii="宋体" w:hAnsi="宋体" w:cs="宋体" w:hint="eastAsia"/>
                <w:b/>
              </w:rPr>
              <w:t>元</w:t>
            </w:r>
            <w:r w:rsidR="0000106E">
              <w:rPr>
                <w:rFonts w:ascii="宋体" w:hAnsi="宋体" w:cs="宋体"/>
                <w:b/>
              </w:rPr>
              <w:t>)</w:t>
            </w:r>
          </w:p>
        </w:tc>
        <w:tc>
          <w:tcPr>
            <w:tcW w:w="1657" w:type="dxa"/>
          </w:tcPr>
          <w:p w:rsidR="0000106E" w:rsidRDefault="00DD1282" w:rsidP="00DD1282">
            <w:pPr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 w:hint="eastAsia"/>
                <w:b/>
                <w:kern w:val="0"/>
              </w:rPr>
              <w:t>报价产品型号/生产厂家</w:t>
            </w:r>
          </w:p>
        </w:tc>
      </w:tr>
      <w:tr w:rsidR="0000106E" w:rsidTr="00B84E26">
        <w:trPr>
          <w:trHeight w:val="4071"/>
          <w:jc w:val="center"/>
        </w:trPr>
        <w:tc>
          <w:tcPr>
            <w:tcW w:w="510" w:type="dxa"/>
            <w:vAlign w:val="center"/>
          </w:tcPr>
          <w:p w:rsidR="0000106E" w:rsidRDefault="0000106E" w:rsidP="00A530E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290" w:type="dxa"/>
            <w:vAlign w:val="center"/>
          </w:tcPr>
          <w:p w:rsidR="0000106E" w:rsidRDefault="00564641" w:rsidP="00A530E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水泵</w:t>
            </w:r>
          </w:p>
        </w:tc>
        <w:tc>
          <w:tcPr>
            <w:tcW w:w="4111" w:type="dxa"/>
            <w:vAlign w:val="center"/>
          </w:tcPr>
          <w:p w:rsidR="00564641" w:rsidRDefault="00564641" w:rsidP="00C41D1E">
            <w:pPr>
              <w:spacing w:line="260" w:lineRule="exact"/>
              <w:ind w:firstLineChars="200"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规格型号：D85-45X2</w:t>
            </w:r>
          </w:p>
          <w:p w:rsidR="00564641" w:rsidRDefault="00564641" w:rsidP="00C41D1E">
            <w:pPr>
              <w:spacing w:line="260" w:lineRule="exact"/>
              <w:ind w:firstLineChars="200"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1）D型单吸多级节段式离心泵，卧式安装</w:t>
            </w:r>
            <w:r w:rsidR="00B84E26"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564641" w:rsidRDefault="00564641" w:rsidP="00C41D1E">
            <w:pPr>
              <w:spacing w:line="260" w:lineRule="exact"/>
              <w:ind w:firstLineChars="200"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2）水泵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扬程90m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流量8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5m³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/h</w:t>
            </w:r>
            <w:r w:rsidR="00B84E26"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564641" w:rsidRDefault="00564641" w:rsidP="00C41D1E">
            <w:pPr>
              <w:spacing w:line="260" w:lineRule="exact"/>
              <w:ind w:firstLineChars="200"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3）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配套电机37KW</w:t>
            </w:r>
            <w:r w:rsidR="00B84E26"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564641" w:rsidRPr="004642D7" w:rsidRDefault="00564641" w:rsidP="00C41D1E">
            <w:pPr>
              <w:spacing w:line="260" w:lineRule="exact"/>
              <w:ind w:firstLineChars="200" w:firstLine="360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4）水泵的吸入口方向为侧面水平，出口方向垂直向上。轴向力由平衡盘来平衡</w:t>
            </w:r>
            <w:r w:rsidR="00B84E26"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轴封采用填料密封</w:t>
            </w:r>
            <w:r w:rsidR="00B84E26"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  <w:r w:rsidR="00C41D1E" w:rsidRPr="004642D7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入口出口接管口径150mm</w:t>
            </w:r>
            <w:r w:rsidR="00B84E26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 xml:space="preserve"> ；</w:t>
            </w:r>
          </w:p>
          <w:p w:rsidR="00564641" w:rsidRDefault="00C41D1E" w:rsidP="00C41D1E">
            <w:pPr>
              <w:spacing w:line="260" w:lineRule="exact"/>
              <w:ind w:firstLineChars="200"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  <w:r w:rsidR="00564641">
              <w:rPr>
                <w:rFonts w:ascii="宋体" w:hAnsi="宋体" w:cs="宋体" w:hint="eastAsia"/>
                <w:kern w:val="0"/>
                <w:sz w:val="18"/>
                <w:szCs w:val="18"/>
              </w:rPr>
              <w:t>）在清水环境（含固体颗粒低于0.1％），运行5000h无大修，效率下降不超过5％。</w:t>
            </w:r>
          </w:p>
          <w:p w:rsidR="00564641" w:rsidRDefault="00C41D1E" w:rsidP="00C41D1E">
            <w:pPr>
              <w:spacing w:line="260" w:lineRule="exact"/>
              <w:ind w:firstLineChars="200"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  <w:r w:rsidR="00564641">
              <w:rPr>
                <w:rFonts w:ascii="宋体" w:hAnsi="宋体" w:cs="宋体" w:hint="eastAsia"/>
                <w:kern w:val="0"/>
                <w:sz w:val="18"/>
                <w:szCs w:val="18"/>
              </w:rPr>
              <w:t>）主要零件：进水段、中段、出水段、叶轮、</w:t>
            </w:r>
            <w:proofErr w:type="gramStart"/>
            <w:r w:rsidR="00564641">
              <w:rPr>
                <w:rFonts w:ascii="宋体" w:hAnsi="宋体" w:cs="宋体" w:hint="eastAsia"/>
                <w:kern w:val="0"/>
                <w:sz w:val="18"/>
                <w:szCs w:val="18"/>
              </w:rPr>
              <w:t>导翼挡板</w:t>
            </w:r>
            <w:proofErr w:type="gramEnd"/>
            <w:r w:rsidR="00564641">
              <w:rPr>
                <w:rFonts w:ascii="宋体" w:hAnsi="宋体" w:cs="宋体" w:hint="eastAsia"/>
                <w:kern w:val="0"/>
                <w:sz w:val="18"/>
                <w:szCs w:val="18"/>
              </w:rPr>
              <w:t>、出水</w:t>
            </w:r>
            <w:proofErr w:type="gramStart"/>
            <w:r w:rsidR="00564641">
              <w:rPr>
                <w:rFonts w:ascii="宋体" w:hAnsi="宋体" w:cs="宋体" w:hint="eastAsia"/>
                <w:kern w:val="0"/>
                <w:sz w:val="18"/>
                <w:szCs w:val="18"/>
              </w:rPr>
              <w:t>段导翼</w:t>
            </w:r>
            <w:proofErr w:type="gramEnd"/>
            <w:r w:rsidR="00564641">
              <w:rPr>
                <w:rFonts w:ascii="宋体" w:hAnsi="宋体" w:cs="宋体" w:hint="eastAsia"/>
                <w:kern w:val="0"/>
                <w:sz w:val="18"/>
                <w:szCs w:val="18"/>
              </w:rPr>
              <w:t>、轴、密封环、平衡环、轴套、</w:t>
            </w:r>
            <w:proofErr w:type="gramStart"/>
            <w:r w:rsidR="00564641">
              <w:rPr>
                <w:rFonts w:ascii="宋体" w:hAnsi="宋体" w:cs="宋体" w:hint="eastAsia"/>
                <w:kern w:val="0"/>
                <w:sz w:val="18"/>
                <w:szCs w:val="18"/>
              </w:rPr>
              <w:t>尾盖及</w:t>
            </w:r>
            <w:proofErr w:type="gramEnd"/>
            <w:r w:rsidR="00564641">
              <w:rPr>
                <w:rFonts w:ascii="宋体" w:hAnsi="宋体" w:cs="宋体" w:hint="eastAsia"/>
                <w:kern w:val="0"/>
                <w:sz w:val="18"/>
                <w:szCs w:val="18"/>
              </w:rPr>
              <w:t>轴承体。以上均为铸铁制成。轴为优质</w:t>
            </w:r>
            <w:proofErr w:type="gramStart"/>
            <w:r w:rsidR="00564641">
              <w:rPr>
                <w:rFonts w:ascii="宋体" w:hAnsi="宋体" w:cs="宋体" w:hint="eastAsia"/>
                <w:kern w:val="0"/>
                <w:sz w:val="18"/>
                <w:szCs w:val="18"/>
              </w:rPr>
              <w:t>炭素</w:t>
            </w:r>
            <w:proofErr w:type="gramEnd"/>
            <w:r w:rsidR="00564641">
              <w:rPr>
                <w:rFonts w:ascii="宋体" w:hAnsi="宋体" w:cs="宋体" w:hint="eastAsia"/>
                <w:kern w:val="0"/>
                <w:sz w:val="18"/>
                <w:szCs w:val="18"/>
              </w:rPr>
              <w:t>钢制成。</w:t>
            </w:r>
          </w:p>
          <w:p w:rsidR="0000106E" w:rsidRPr="00CE7E54" w:rsidRDefault="00C41D1E" w:rsidP="00C41D1E">
            <w:pPr>
              <w:spacing w:line="260" w:lineRule="exact"/>
              <w:jc w:val="left"/>
              <w:rPr>
                <w:color w:val="FF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7</w:t>
            </w:r>
            <w:r w:rsidR="00564641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proofErr w:type="gramStart"/>
            <w:r w:rsidR="00564641">
              <w:rPr>
                <w:rFonts w:ascii="宋体" w:hAnsi="宋体" w:cs="宋体" w:hint="eastAsia"/>
                <w:kern w:val="0"/>
                <w:sz w:val="18"/>
                <w:szCs w:val="18"/>
              </w:rPr>
              <w:t>泵与电机</w:t>
            </w:r>
            <w:proofErr w:type="gramEnd"/>
            <w:r w:rsidR="00564641">
              <w:rPr>
                <w:rFonts w:ascii="宋体" w:hAnsi="宋体" w:cs="宋体" w:hint="eastAsia"/>
                <w:kern w:val="0"/>
                <w:sz w:val="18"/>
                <w:szCs w:val="18"/>
              </w:rPr>
              <w:t>、底座配套供应，可配共用底座或本身底座，厂方提供附件。电机功率与水泵匹配</w:t>
            </w:r>
            <w:r w:rsidR="00564641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992" w:type="dxa"/>
            <w:vAlign w:val="center"/>
          </w:tcPr>
          <w:p w:rsidR="0000106E" w:rsidRDefault="0000106E" w:rsidP="00DD1282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 w:rsidR="00DD1282">
              <w:rPr>
                <w:rFonts w:ascii="宋体" w:hAnsi="宋体" w:cs="宋体" w:hint="eastAsia"/>
                <w:color w:val="000000"/>
                <w:kern w:val="0"/>
              </w:rPr>
              <w:t>台</w:t>
            </w:r>
          </w:p>
        </w:tc>
        <w:tc>
          <w:tcPr>
            <w:tcW w:w="1276" w:type="dxa"/>
            <w:vAlign w:val="center"/>
          </w:tcPr>
          <w:p w:rsidR="0000106E" w:rsidRDefault="0000106E" w:rsidP="00A530E6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</w:p>
        </w:tc>
        <w:tc>
          <w:tcPr>
            <w:tcW w:w="1657" w:type="dxa"/>
            <w:vAlign w:val="center"/>
          </w:tcPr>
          <w:p w:rsidR="0000106E" w:rsidRDefault="0000106E" w:rsidP="00B84E26">
            <w:pPr>
              <w:widowControl/>
              <w:textAlignment w:val="center"/>
              <w:rPr>
                <w:rFonts w:ascii="宋体" w:hAnsi="宋体" w:cs="宋体"/>
              </w:rPr>
            </w:pPr>
          </w:p>
        </w:tc>
      </w:tr>
      <w:tr w:rsidR="0000106E" w:rsidTr="00B84E26">
        <w:trPr>
          <w:trHeight w:val="3109"/>
          <w:jc w:val="center"/>
        </w:trPr>
        <w:tc>
          <w:tcPr>
            <w:tcW w:w="510" w:type="dxa"/>
            <w:vAlign w:val="center"/>
          </w:tcPr>
          <w:p w:rsidR="0000106E" w:rsidRDefault="0000106E" w:rsidP="00A530E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1290" w:type="dxa"/>
            <w:vAlign w:val="center"/>
          </w:tcPr>
          <w:p w:rsidR="0000106E" w:rsidRDefault="00564641" w:rsidP="00A530E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电机</w:t>
            </w:r>
          </w:p>
        </w:tc>
        <w:tc>
          <w:tcPr>
            <w:tcW w:w="4111" w:type="dxa"/>
            <w:vAlign w:val="center"/>
          </w:tcPr>
          <w:p w:rsidR="00564641" w:rsidRDefault="00564641" w:rsidP="00C41D1E">
            <w:pPr>
              <w:spacing w:line="260" w:lineRule="exact"/>
              <w:ind w:firstLineChars="150" w:firstLine="27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规格型号：三相37KW；</w:t>
            </w:r>
          </w:p>
          <w:p w:rsidR="00564641" w:rsidRDefault="00564641" w:rsidP="00C41D1E">
            <w:pPr>
              <w:spacing w:line="260" w:lineRule="exact"/>
              <w:ind w:firstLineChars="150" w:firstLine="27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1）电动机额定电压为380V，额定频率为50Hz。</w:t>
            </w:r>
          </w:p>
          <w:p w:rsidR="00564641" w:rsidRDefault="00564641" w:rsidP="00C41D1E">
            <w:pPr>
              <w:spacing w:line="260" w:lineRule="exact"/>
              <w:ind w:firstLineChars="150" w:firstLine="27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2）电动机为Y系列三相异步电动机，线圈采用99.99％优质无氧铜芯线绕制；</w:t>
            </w:r>
          </w:p>
          <w:p w:rsidR="00564641" w:rsidRDefault="00564641" w:rsidP="00C41D1E">
            <w:pPr>
              <w:spacing w:line="260" w:lineRule="exact"/>
              <w:ind w:firstLineChars="150" w:firstLine="27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3）电动机是一般用途低压三相鼠笼型异步电动机基本系列。是全国统一设计的系列产品。</w:t>
            </w:r>
          </w:p>
          <w:p w:rsidR="00564641" w:rsidRDefault="00564641" w:rsidP="00C41D1E">
            <w:pPr>
              <w:spacing w:line="260" w:lineRule="exact"/>
              <w:ind w:firstLineChars="150" w:firstLine="27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4）具备高效、节能、性能好、振动小、噪声低、寿命长、可靠性高、维护方便、起动转矩大。</w:t>
            </w:r>
          </w:p>
          <w:p w:rsidR="00564641" w:rsidRDefault="00564641" w:rsidP="00C41D1E">
            <w:pPr>
              <w:spacing w:line="260" w:lineRule="exact"/>
              <w:ind w:firstLineChars="150" w:firstLine="27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5）安装尺寸和功率等级要求符合IEC标准。</w:t>
            </w:r>
          </w:p>
          <w:p w:rsidR="0000106E" w:rsidRPr="00564641" w:rsidRDefault="00564641" w:rsidP="00C41D1E">
            <w:pPr>
              <w:spacing w:line="260" w:lineRule="exact"/>
              <w:ind w:firstLineChars="150" w:firstLine="27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6）采用B级绝缘、外壳防护等级为IP44，冷却方式IC411。</w:t>
            </w:r>
          </w:p>
        </w:tc>
        <w:tc>
          <w:tcPr>
            <w:tcW w:w="992" w:type="dxa"/>
            <w:vAlign w:val="center"/>
          </w:tcPr>
          <w:p w:rsidR="0000106E" w:rsidRDefault="00DD1282" w:rsidP="00A530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1台</w:t>
            </w:r>
          </w:p>
        </w:tc>
        <w:tc>
          <w:tcPr>
            <w:tcW w:w="1276" w:type="dxa"/>
            <w:vAlign w:val="center"/>
          </w:tcPr>
          <w:p w:rsidR="0000106E" w:rsidRDefault="0000106E" w:rsidP="00A530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657" w:type="dxa"/>
            <w:vAlign w:val="center"/>
          </w:tcPr>
          <w:p w:rsidR="0000106E" w:rsidRDefault="0000106E" w:rsidP="00B84E26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00106E" w:rsidTr="00B84E26">
        <w:trPr>
          <w:trHeight w:val="992"/>
          <w:jc w:val="center"/>
        </w:trPr>
        <w:tc>
          <w:tcPr>
            <w:tcW w:w="510" w:type="dxa"/>
            <w:vAlign w:val="center"/>
          </w:tcPr>
          <w:p w:rsidR="0000106E" w:rsidRDefault="0000106E" w:rsidP="00A530E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</w:p>
        </w:tc>
        <w:tc>
          <w:tcPr>
            <w:tcW w:w="1290" w:type="dxa"/>
            <w:vAlign w:val="center"/>
          </w:tcPr>
          <w:p w:rsidR="0000106E" w:rsidRDefault="00C41D1E" w:rsidP="00A530E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安装与配套零部件</w:t>
            </w:r>
          </w:p>
        </w:tc>
        <w:tc>
          <w:tcPr>
            <w:tcW w:w="4111" w:type="dxa"/>
            <w:vAlign w:val="center"/>
          </w:tcPr>
          <w:p w:rsidR="0000106E" w:rsidRDefault="00C41D1E" w:rsidP="00A530E6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1）</w:t>
            </w:r>
            <w:r w:rsidR="004642D7">
              <w:rPr>
                <w:rFonts w:ascii="宋体" w:hAnsi="宋体" w:cs="宋体" w:hint="eastAsia"/>
                <w:kern w:val="0"/>
                <w:sz w:val="18"/>
                <w:szCs w:val="18"/>
              </w:rPr>
              <w:t>原旧水泵电机拆除；</w:t>
            </w:r>
          </w:p>
          <w:p w:rsidR="00C41D1E" w:rsidRDefault="00C41D1E" w:rsidP="00A530E6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2）</w:t>
            </w:r>
            <w:r w:rsidR="004642D7">
              <w:rPr>
                <w:rFonts w:ascii="宋体" w:hAnsi="宋体" w:cs="宋体" w:hint="eastAsia"/>
                <w:kern w:val="0"/>
                <w:sz w:val="18"/>
                <w:szCs w:val="18"/>
              </w:rPr>
              <w:t>新水泵电机安装</w:t>
            </w:r>
            <w:r w:rsidR="003F7576">
              <w:rPr>
                <w:rFonts w:ascii="宋体" w:hAnsi="宋体" w:cs="宋体" w:hint="eastAsia"/>
                <w:kern w:val="0"/>
                <w:sz w:val="18"/>
                <w:szCs w:val="18"/>
              </w:rPr>
              <w:t>与</w:t>
            </w:r>
            <w:r w:rsidR="004642D7">
              <w:rPr>
                <w:rFonts w:ascii="宋体" w:hAnsi="宋体" w:cs="宋体" w:hint="eastAsia"/>
                <w:kern w:val="0"/>
                <w:sz w:val="18"/>
                <w:szCs w:val="18"/>
              </w:rPr>
              <w:t>调试；</w:t>
            </w:r>
          </w:p>
          <w:p w:rsidR="00C41D1E" w:rsidRPr="00235DFC" w:rsidRDefault="00C41D1E" w:rsidP="00C41D1E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3）</w:t>
            </w:r>
            <w:r w:rsidR="004642D7">
              <w:rPr>
                <w:rFonts w:ascii="宋体" w:hAnsi="宋体" w:cs="宋体" w:hint="eastAsia"/>
                <w:kern w:val="0"/>
                <w:sz w:val="18"/>
                <w:szCs w:val="18"/>
              </w:rPr>
              <w:t>底座、连接件等所有配件</w:t>
            </w:r>
          </w:p>
        </w:tc>
        <w:tc>
          <w:tcPr>
            <w:tcW w:w="992" w:type="dxa"/>
            <w:vAlign w:val="center"/>
          </w:tcPr>
          <w:p w:rsidR="0000106E" w:rsidRDefault="00DD1282" w:rsidP="00A530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1项</w:t>
            </w:r>
          </w:p>
        </w:tc>
        <w:tc>
          <w:tcPr>
            <w:tcW w:w="1276" w:type="dxa"/>
            <w:vAlign w:val="center"/>
          </w:tcPr>
          <w:p w:rsidR="0000106E" w:rsidRDefault="0000106E" w:rsidP="00A530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657" w:type="dxa"/>
            <w:vAlign w:val="center"/>
          </w:tcPr>
          <w:p w:rsidR="0000106E" w:rsidRDefault="00B84E26" w:rsidP="00B84E26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    ------</w:t>
            </w:r>
          </w:p>
        </w:tc>
      </w:tr>
      <w:tr w:rsidR="0000106E" w:rsidTr="009B5046">
        <w:trPr>
          <w:trHeight w:val="730"/>
          <w:jc w:val="center"/>
        </w:trPr>
        <w:tc>
          <w:tcPr>
            <w:tcW w:w="510" w:type="dxa"/>
            <w:vAlign w:val="center"/>
          </w:tcPr>
          <w:p w:rsidR="0000106E" w:rsidRDefault="0000106E" w:rsidP="00A530E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90" w:type="dxa"/>
            <w:vAlign w:val="center"/>
          </w:tcPr>
          <w:p w:rsidR="0000106E" w:rsidRPr="00447F0C" w:rsidRDefault="0000106E" w:rsidP="00A530E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 w:rsidRPr="00447F0C">
              <w:rPr>
                <w:rFonts w:ascii="宋体" w:hAnsi="宋体" w:hint="eastAsia"/>
                <w:b/>
                <w:bCs/>
                <w:sz w:val="24"/>
              </w:rPr>
              <w:t>合计报价</w:t>
            </w:r>
          </w:p>
        </w:tc>
        <w:tc>
          <w:tcPr>
            <w:tcW w:w="5103" w:type="dxa"/>
            <w:gridSpan w:val="2"/>
            <w:vAlign w:val="center"/>
          </w:tcPr>
          <w:p w:rsidR="0000106E" w:rsidRPr="00447F0C" w:rsidRDefault="0000106E" w:rsidP="00A530E6">
            <w:pPr>
              <w:rPr>
                <w:rFonts w:ascii="宋体" w:hAnsi="宋体" w:cs="宋体"/>
                <w:b/>
                <w:kern w:val="0"/>
                <w:sz w:val="24"/>
              </w:rPr>
            </w:pPr>
            <w:r w:rsidRPr="00447F0C">
              <w:rPr>
                <w:rFonts w:ascii="宋体" w:hAnsi="宋体" w:hint="eastAsia"/>
                <w:b/>
                <w:bCs/>
                <w:sz w:val="24"/>
              </w:rPr>
              <w:t>大写人民币：</w:t>
            </w:r>
          </w:p>
        </w:tc>
        <w:tc>
          <w:tcPr>
            <w:tcW w:w="1276" w:type="dxa"/>
            <w:vAlign w:val="center"/>
          </w:tcPr>
          <w:p w:rsidR="0000106E" w:rsidRDefault="0000106E" w:rsidP="00A530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657" w:type="dxa"/>
          </w:tcPr>
          <w:p w:rsidR="0000106E" w:rsidRDefault="0000106E" w:rsidP="00A530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</w:tbl>
    <w:p w:rsidR="0000106E" w:rsidRPr="005E5612" w:rsidRDefault="0000106E" w:rsidP="00F940BF">
      <w:pPr>
        <w:spacing w:beforeLines="100" w:line="480" w:lineRule="exact"/>
        <w:rPr>
          <w:rFonts w:ascii="宋体" w:hAnsi="宋体"/>
          <w:sz w:val="24"/>
        </w:rPr>
      </w:pPr>
      <w:r w:rsidRPr="005E5612">
        <w:rPr>
          <w:rFonts w:ascii="宋体" w:hAnsi="宋体" w:hint="eastAsia"/>
          <w:color w:val="000000"/>
          <w:sz w:val="24"/>
        </w:rPr>
        <w:t>报价单位</w:t>
      </w:r>
      <w:r w:rsidRPr="005E5612">
        <w:rPr>
          <w:rFonts w:ascii="宋体" w:hAnsi="宋体" w:hint="eastAsia"/>
          <w:sz w:val="24"/>
        </w:rPr>
        <w:t>（盖章）：</w:t>
      </w:r>
      <w:r w:rsidRPr="005E5612">
        <w:rPr>
          <w:rFonts w:ascii="宋体" w:hAnsi="宋体" w:hint="eastAsia"/>
          <w:sz w:val="24"/>
          <w:u w:val="single"/>
        </w:rPr>
        <w:t xml:space="preserve">                                      </w:t>
      </w:r>
      <w:r w:rsidRPr="005E5612">
        <w:rPr>
          <w:rFonts w:ascii="宋体" w:hAnsi="宋体" w:hint="eastAsia"/>
          <w:sz w:val="24"/>
        </w:rPr>
        <w:t>；</w:t>
      </w:r>
    </w:p>
    <w:p w:rsidR="0000106E" w:rsidRDefault="0000106E" w:rsidP="0000106E">
      <w:pPr>
        <w:spacing w:line="520" w:lineRule="exact"/>
        <w:rPr>
          <w:rFonts w:ascii="宋体" w:hAnsi="宋体"/>
          <w:sz w:val="24"/>
        </w:rPr>
      </w:pPr>
      <w:r w:rsidRPr="005E5612">
        <w:rPr>
          <w:rFonts w:ascii="宋体" w:hAnsi="宋体" w:hint="eastAsia"/>
          <w:sz w:val="24"/>
        </w:rPr>
        <w:t>联系人：</w:t>
      </w:r>
      <w:r w:rsidRPr="005E5612">
        <w:rPr>
          <w:rFonts w:ascii="宋体" w:hAnsi="宋体" w:hint="eastAsia"/>
          <w:sz w:val="24"/>
          <w:u w:val="single"/>
        </w:rPr>
        <w:t xml:space="preserve">                  </w:t>
      </w:r>
      <w:r w:rsidRPr="005E5612">
        <w:rPr>
          <w:rFonts w:ascii="宋体" w:hAnsi="宋体" w:hint="eastAsia"/>
          <w:sz w:val="24"/>
        </w:rPr>
        <w:t>； 联系电话：</w:t>
      </w:r>
      <w:r w:rsidRPr="005E5612">
        <w:rPr>
          <w:rFonts w:ascii="宋体" w:hAnsi="宋体" w:hint="eastAsia"/>
          <w:sz w:val="24"/>
          <w:u w:val="single"/>
        </w:rPr>
        <w:t xml:space="preserve">                                   </w:t>
      </w:r>
      <w:r w:rsidRPr="005E5612">
        <w:rPr>
          <w:rFonts w:ascii="宋体" w:hAnsi="宋体" w:hint="eastAsia"/>
          <w:sz w:val="24"/>
        </w:rPr>
        <w:t xml:space="preserve"> ；</w:t>
      </w:r>
    </w:p>
    <w:p w:rsidR="0000106E" w:rsidRDefault="0000106E" w:rsidP="0000106E">
      <w:pPr>
        <w:spacing w:line="520" w:lineRule="exact"/>
        <w:rPr>
          <w:rFonts w:ascii="宋体" w:hAnsi="宋体"/>
          <w:sz w:val="24"/>
        </w:rPr>
      </w:pPr>
      <w:r w:rsidRPr="005E5612">
        <w:rPr>
          <w:rFonts w:ascii="宋体" w:hAnsi="宋体" w:hint="eastAsia"/>
          <w:color w:val="000000"/>
          <w:sz w:val="24"/>
        </w:rPr>
        <w:t>报价</w:t>
      </w:r>
      <w:r>
        <w:rPr>
          <w:rFonts w:ascii="宋体" w:hAnsi="宋体" w:hint="eastAsia"/>
          <w:color w:val="000000"/>
          <w:sz w:val="24"/>
        </w:rPr>
        <w:t>承诺：</w:t>
      </w:r>
      <w:r w:rsidRPr="0017505A">
        <w:rPr>
          <w:rFonts w:ascii="宋体" w:hAnsi="宋体" w:hint="eastAsia"/>
          <w:sz w:val="24"/>
        </w:rPr>
        <w:t>供货</w:t>
      </w:r>
      <w:r w:rsidR="00DA73BD">
        <w:rPr>
          <w:rFonts w:ascii="宋体" w:hAnsi="宋体" w:hint="eastAsia"/>
          <w:sz w:val="24"/>
        </w:rPr>
        <w:t>及安装</w:t>
      </w:r>
      <w:r w:rsidRPr="0017505A">
        <w:rPr>
          <w:rFonts w:ascii="宋体" w:hAnsi="宋体" w:hint="eastAsia"/>
          <w:sz w:val="24"/>
        </w:rPr>
        <w:t>期：</w:t>
      </w:r>
      <w:r>
        <w:rPr>
          <w:rFonts w:ascii="宋体" w:hAnsi="宋体" w:hint="eastAsia"/>
          <w:sz w:val="24"/>
          <w:u w:val="single"/>
        </w:rPr>
        <w:t xml:space="preserve">                     </w:t>
      </w:r>
      <w:r w:rsidRPr="0022018A">
        <w:rPr>
          <w:rFonts w:ascii="宋体" w:hAnsi="宋体" w:hint="eastAsia"/>
          <w:sz w:val="24"/>
        </w:rPr>
        <w:t>；</w:t>
      </w:r>
      <w:r w:rsidRPr="0017505A">
        <w:rPr>
          <w:rFonts w:ascii="宋体" w:hAnsi="宋体" w:hint="eastAsia"/>
          <w:sz w:val="24"/>
        </w:rPr>
        <w:t>产品质保期：</w:t>
      </w:r>
      <w:r>
        <w:rPr>
          <w:rFonts w:ascii="宋体" w:hAnsi="宋体" w:hint="eastAsia"/>
          <w:sz w:val="24"/>
          <w:u w:val="single"/>
        </w:rPr>
        <w:t xml:space="preserve">                </w:t>
      </w:r>
      <w:r w:rsidRPr="0022018A">
        <w:rPr>
          <w:rFonts w:ascii="宋体" w:hAnsi="宋体" w:hint="eastAsia"/>
          <w:sz w:val="24"/>
        </w:rPr>
        <w:t xml:space="preserve"> ；</w:t>
      </w:r>
    </w:p>
    <w:p w:rsidR="0000106E" w:rsidRPr="005E5612" w:rsidRDefault="0000106E" w:rsidP="0000106E">
      <w:pPr>
        <w:spacing w:line="520" w:lineRule="exact"/>
        <w:rPr>
          <w:rFonts w:ascii="宋体" w:hAnsi="宋体"/>
          <w:sz w:val="24"/>
          <w:u w:val="single"/>
        </w:rPr>
      </w:pPr>
      <w:r w:rsidRPr="0017505A">
        <w:rPr>
          <w:rFonts w:ascii="宋体" w:hAnsi="宋体" w:hint="eastAsia"/>
          <w:sz w:val="24"/>
        </w:rPr>
        <w:t>服务</w:t>
      </w:r>
      <w:r w:rsidRPr="0017505A">
        <w:rPr>
          <w:rFonts w:ascii="宋体" w:hAnsi="宋体" w:hint="eastAsia"/>
          <w:color w:val="000000"/>
          <w:sz w:val="24"/>
        </w:rPr>
        <w:t>承诺：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   </w:t>
      </w:r>
      <w:r w:rsidR="00C41D1E">
        <w:rPr>
          <w:rFonts w:ascii="宋体" w:hAnsi="宋体" w:hint="eastAsia"/>
          <w:color w:val="000000"/>
          <w:sz w:val="24"/>
          <w:u w:val="single"/>
        </w:rPr>
        <w:t xml:space="preserve">         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</w:t>
      </w:r>
      <w:r w:rsidRPr="005E5612">
        <w:rPr>
          <w:rFonts w:ascii="宋体" w:hAnsi="宋体" w:hint="eastAsia"/>
          <w:sz w:val="24"/>
          <w:u w:val="single"/>
        </w:rPr>
        <w:t xml:space="preserve"> </w:t>
      </w:r>
      <w:r w:rsidRPr="0022018A">
        <w:rPr>
          <w:rFonts w:ascii="宋体" w:hAnsi="宋体" w:hint="eastAsia"/>
          <w:sz w:val="24"/>
        </w:rPr>
        <w:t>。</w:t>
      </w:r>
    </w:p>
    <w:p w:rsidR="0000106E" w:rsidRPr="004A1B88" w:rsidRDefault="0000106E" w:rsidP="00F940BF">
      <w:pPr>
        <w:tabs>
          <w:tab w:val="num" w:pos="360"/>
        </w:tabs>
        <w:spacing w:beforeLines="50"/>
        <w:rPr>
          <w:rFonts w:ascii="宋体" w:hAnsi="宋体"/>
          <w:color w:val="FF0000"/>
          <w:sz w:val="24"/>
        </w:rPr>
      </w:pPr>
      <w:r w:rsidRPr="004A1B88">
        <w:rPr>
          <w:rFonts w:ascii="宋体" w:hAnsi="宋体" w:hint="eastAsia"/>
          <w:b/>
          <w:color w:val="FF0000"/>
          <w:sz w:val="24"/>
        </w:rPr>
        <w:lastRenderedPageBreak/>
        <w:t>注：</w:t>
      </w:r>
      <w:r w:rsidR="00DA73BD">
        <w:rPr>
          <w:rFonts w:ascii="宋体" w:hAnsi="宋体" w:hint="eastAsia"/>
          <w:b/>
          <w:color w:val="FF0000"/>
          <w:sz w:val="24"/>
        </w:rPr>
        <w:t xml:space="preserve"> </w:t>
      </w:r>
      <w:r w:rsidRPr="004A1B88">
        <w:rPr>
          <w:rFonts w:ascii="宋体" w:hAnsi="宋体" w:hint="eastAsia"/>
          <w:color w:val="FF0000"/>
          <w:sz w:val="24"/>
        </w:rPr>
        <w:t>1、报价中含设备供应价、运输保险、</w:t>
      </w:r>
      <w:r>
        <w:rPr>
          <w:rFonts w:ascii="宋体" w:hAnsi="宋体" w:hint="eastAsia"/>
          <w:color w:val="FF0000"/>
          <w:sz w:val="24"/>
        </w:rPr>
        <w:t>安装、</w:t>
      </w:r>
      <w:r w:rsidRPr="004A1B88">
        <w:rPr>
          <w:rFonts w:ascii="宋体" w:hAnsi="宋体" w:hint="eastAsia"/>
          <w:color w:val="FF0000"/>
          <w:sz w:val="24"/>
        </w:rPr>
        <w:t>售后服务</w:t>
      </w:r>
      <w:r>
        <w:rPr>
          <w:rFonts w:ascii="宋体" w:hAnsi="宋体" w:hint="eastAsia"/>
          <w:color w:val="FF0000"/>
          <w:sz w:val="24"/>
        </w:rPr>
        <w:t>、税费等</w:t>
      </w:r>
      <w:r w:rsidRPr="004A1B88">
        <w:rPr>
          <w:rFonts w:ascii="宋体" w:hAnsi="宋体" w:hint="eastAsia"/>
          <w:color w:val="FF0000"/>
          <w:sz w:val="24"/>
        </w:rPr>
        <w:t>等全部费用；</w:t>
      </w:r>
    </w:p>
    <w:p w:rsidR="0000106E" w:rsidRPr="009E060A" w:rsidRDefault="0000106E" w:rsidP="00DA73BD">
      <w:pPr>
        <w:numPr>
          <w:ilvl w:val="0"/>
          <w:numId w:val="1"/>
        </w:numPr>
        <w:ind w:leftChars="257" w:left="540" w:firstLine="0"/>
        <w:rPr>
          <w:rFonts w:ascii="宋体" w:hAnsi="宋体"/>
          <w:color w:val="FF0000"/>
          <w:sz w:val="24"/>
        </w:rPr>
      </w:pPr>
      <w:r w:rsidRPr="004A1B88">
        <w:rPr>
          <w:rFonts w:ascii="宋体" w:hAnsi="宋体" w:hint="eastAsia"/>
          <w:color w:val="FF0000"/>
          <w:sz w:val="24"/>
        </w:rPr>
        <w:t>报价产品的规格及</w:t>
      </w:r>
      <w:r w:rsidRPr="004A1B88">
        <w:rPr>
          <w:rFonts w:ascii="宋体" w:hAnsi="宋体" w:hint="eastAsia"/>
          <w:iCs/>
          <w:color w:val="FF0000"/>
          <w:sz w:val="24"/>
        </w:rPr>
        <w:t>技术</w:t>
      </w:r>
      <w:r w:rsidRPr="004A1B88">
        <w:rPr>
          <w:rFonts w:ascii="宋体" w:hAnsi="宋体" w:hint="eastAsia"/>
          <w:color w:val="FF0000"/>
          <w:sz w:val="24"/>
        </w:rPr>
        <w:t>参数</w:t>
      </w:r>
      <w:r>
        <w:rPr>
          <w:rFonts w:ascii="宋体" w:hAnsi="宋体" w:hint="eastAsia"/>
          <w:color w:val="FF0000"/>
          <w:sz w:val="24"/>
        </w:rPr>
        <w:t>应</w:t>
      </w:r>
      <w:r w:rsidRPr="004A1B88">
        <w:rPr>
          <w:rFonts w:ascii="宋体" w:hAnsi="宋体" w:hint="eastAsia"/>
          <w:color w:val="FF0000"/>
          <w:sz w:val="24"/>
        </w:rPr>
        <w:t>与清单要求一致，中标签订合同后1</w:t>
      </w:r>
      <w:r>
        <w:rPr>
          <w:rFonts w:ascii="宋体" w:hAnsi="宋体" w:hint="eastAsia"/>
          <w:color w:val="FF0000"/>
          <w:sz w:val="24"/>
        </w:rPr>
        <w:t>5</w:t>
      </w:r>
      <w:r w:rsidRPr="004A1B88">
        <w:rPr>
          <w:rFonts w:ascii="宋体" w:hAnsi="宋体" w:hint="eastAsia"/>
          <w:color w:val="FF0000"/>
          <w:sz w:val="24"/>
        </w:rPr>
        <w:t>日内完成供货</w:t>
      </w:r>
      <w:r w:rsidR="00DD1282">
        <w:rPr>
          <w:rFonts w:ascii="宋体" w:hAnsi="宋体" w:hint="eastAsia"/>
          <w:color w:val="FF0000"/>
          <w:sz w:val="24"/>
        </w:rPr>
        <w:t>及安装</w:t>
      </w:r>
      <w:r w:rsidRPr="004A1B88">
        <w:rPr>
          <w:rFonts w:ascii="宋体" w:hAnsi="宋体" w:hint="eastAsia"/>
          <w:color w:val="FF0000"/>
          <w:sz w:val="24"/>
        </w:rPr>
        <w:t>；</w:t>
      </w:r>
    </w:p>
    <w:p w:rsidR="0000106E" w:rsidRPr="00877968" w:rsidRDefault="0000106E" w:rsidP="00DA73BD">
      <w:pPr>
        <w:numPr>
          <w:ilvl w:val="0"/>
          <w:numId w:val="1"/>
        </w:numPr>
        <w:ind w:leftChars="257" w:left="540" w:firstLine="0"/>
        <w:rPr>
          <w:rFonts w:ascii="宋体" w:hAnsi="宋体" w:hint="eastAsia"/>
          <w:spacing w:val="-10"/>
          <w:sz w:val="24"/>
        </w:rPr>
      </w:pPr>
      <w:r w:rsidRPr="009E060A">
        <w:rPr>
          <w:rFonts w:ascii="宋体" w:hAnsi="宋体" w:hint="eastAsia"/>
          <w:color w:val="FF0000"/>
          <w:sz w:val="24"/>
        </w:rPr>
        <w:t>付款方式：货</w:t>
      </w:r>
      <w:r w:rsidRPr="004A1B88">
        <w:rPr>
          <w:rFonts w:ascii="宋体" w:hAnsi="宋体" w:hint="eastAsia"/>
          <w:color w:val="FF0000"/>
          <w:sz w:val="24"/>
        </w:rPr>
        <w:t>到</w:t>
      </w:r>
      <w:r w:rsidR="004642D7">
        <w:rPr>
          <w:rFonts w:ascii="宋体" w:hAnsi="宋体" w:hint="eastAsia"/>
          <w:color w:val="FF0000"/>
          <w:sz w:val="24"/>
        </w:rPr>
        <w:t>并完成安装调试经</w:t>
      </w:r>
      <w:r w:rsidRPr="004A1B88">
        <w:rPr>
          <w:rFonts w:ascii="宋体" w:hAnsi="宋体" w:hint="eastAsia"/>
          <w:color w:val="FF0000"/>
          <w:sz w:val="24"/>
        </w:rPr>
        <w:t>验收合格后，一个月内支付合同总额。</w:t>
      </w:r>
      <w:r w:rsidRPr="004A1B88">
        <w:rPr>
          <w:rFonts w:ascii="宋体" w:hAnsi="宋体" w:hint="eastAsia"/>
          <w:color w:val="FF0000"/>
          <w:kern w:val="0"/>
          <w:sz w:val="24"/>
        </w:rPr>
        <w:t>供货方须交付合同额</w:t>
      </w:r>
      <w:r w:rsidR="00DD1282">
        <w:rPr>
          <w:rFonts w:ascii="宋体" w:hAnsi="宋体" w:hint="eastAsia"/>
          <w:color w:val="FF0000"/>
          <w:kern w:val="0"/>
          <w:sz w:val="24"/>
        </w:rPr>
        <w:t>5</w:t>
      </w:r>
      <w:r w:rsidRPr="004A1B88">
        <w:rPr>
          <w:rFonts w:ascii="宋体" w:hAnsi="宋体" w:hint="eastAsia"/>
          <w:color w:val="FF0000"/>
          <w:kern w:val="0"/>
          <w:sz w:val="24"/>
        </w:rPr>
        <w:t>%</w:t>
      </w:r>
      <w:r w:rsidRPr="0017505A">
        <w:rPr>
          <w:rFonts w:ascii="宋体" w:hAnsi="宋体" w:hint="eastAsia"/>
          <w:color w:val="FF0000"/>
          <w:kern w:val="0"/>
          <w:sz w:val="24"/>
        </w:rPr>
        <w:t>的质量保证金，供货期满一年，产品无质量问题，免息退还</w:t>
      </w:r>
      <w:r w:rsidR="00814293">
        <w:rPr>
          <w:rFonts w:ascii="宋体" w:hAnsi="宋体" w:hint="eastAsia"/>
          <w:color w:val="FF0000"/>
          <w:kern w:val="0"/>
          <w:sz w:val="24"/>
        </w:rPr>
        <w:t>；</w:t>
      </w:r>
    </w:p>
    <w:p w:rsidR="00877968" w:rsidRDefault="006A0762" w:rsidP="00877968">
      <w:pPr>
        <w:numPr>
          <w:ilvl w:val="0"/>
          <w:numId w:val="1"/>
        </w:numPr>
        <w:tabs>
          <w:tab w:val="left" w:pos="900"/>
        </w:tabs>
        <w:ind w:leftChars="257" w:left="540" w:firstLine="0"/>
        <w:rPr>
          <w:rFonts w:ascii="宋体" w:hAnsi="宋体"/>
          <w:spacing w:val="-10"/>
          <w:sz w:val="24"/>
        </w:rPr>
      </w:pPr>
      <w:r>
        <w:rPr>
          <w:rFonts w:ascii="宋体" w:hAnsi="宋体" w:hint="eastAsia"/>
          <w:color w:val="FF0000"/>
          <w:kern w:val="0"/>
          <w:sz w:val="24"/>
        </w:rPr>
        <w:t>报价前</w:t>
      </w:r>
      <w:r w:rsidR="00877968">
        <w:rPr>
          <w:rFonts w:ascii="宋体" w:hAnsi="宋体" w:hint="eastAsia"/>
          <w:color w:val="FF0000"/>
          <w:kern w:val="0"/>
          <w:sz w:val="24"/>
        </w:rPr>
        <w:t>请实地勘察现场，以便了解安装环境和尺寸，便于搬运和安装。</w:t>
      </w:r>
    </w:p>
    <w:p w:rsidR="00877968" w:rsidRPr="00877968" w:rsidRDefault="00877968" w:rsidP="00877968">
      <w:pPr>
        <w:rPr>
          <w:rFonts w:ascii="宋体" w:hAnsi="宋体"/>
          <w:spacing w:val="-10"/>
          <w:sz w:val="24"/>
        </w:rPr>
      </w:pPr>
    </w:p>
    <w:p w:rsidR="00DA73BD" w:rsidRDefault="0000106E" w:rsidP="00F940BF">
      <w:pPr>
        <w:spacing w:beforeLines="50"/>
        <w:ind w:firstLine="420"/>
        <w:rPr>
          <w:rFonts w:ascii="宋体" w:hAnsi="宋体"/>
          <w:spacing w:val="-10"/>
          <w:sz w:val="24"/>
        </w:rPr>
      </w:pPr>
      <w:r>
        <w:rPr>
          <w:rFonts w:ascii="宋体" w:hAnsi="宋体" w:hint="eastAsia"/>
          <w:spacing w:val="-10"/>
          <w:sz w:val="24"/>
        </w:rPr>
        <w:t xml:space="preserve"> </w:t>
      </w:r>
      <w:r w:rsidR="004642D7">
        <w:rPr>
          <w:rFonts w:ascii="宋体" w:hAnsi="宋体" w:hint="eastAsia"/>
          <w:spacing w:val="-10"/>
          <w:sz w:val="24"/>
        </w:rPr>
        <w:t>报价表加盖单位公章并</w:t>
      </w:r>
      <w:r w:rsidR="00DA73BD">
        <w:rPr>
          <w:rFonts w:ascii="宋体" w:hAnsi="宋体" w:hint="eastAsia"/>
          <w:spacing w:val="-10"/>
          <w:sz w:val="24"/>
        </w:rPr>
        <w:t>附营业执照复印件</w:t>
      </w:r>
      <w:r w:rsidR="004642D7">
        <w:rPr>
          <w:rFonts w:ascii="宋体" w:hAnsi="宋体" w:hint="eastAsia"/>
          <w:spacing w:val="-10"/>
          <w:sz w:val="24"/>
        </w:rPr>
        <w:t>密封</w:t>
      </w:r>
      <w:r w:rsidRPr="005339B7">
        <w:rPr>
          <w:rFonts w:ascii="宋体" w:hAnsi="宋体" w:hint="eastAsia"/>
          <w:spacing w:val="-10"/>
          <w:sz w:val="24"/>
        </w:rPr>
        <w:t>，请于201</w:t>
      </w:r>
      <w:r w:rsidR="00DD1282">
        <w:rPr>
          <w:rFonts w:ascii="宋体" w:hAnsi="宋体" w:hint="eastAsia"/>
          <w:spacing w:val="-10"/>
          <w:sz w:val="24"/>
        </w:rPr>
        <w:t>7</w:t>
      </w:r>
      <w:r w:rsidRPr="005339B7">
        <w:rPr>
          <w:rFonts w:ascii="宋体" w:hAnsi="宋体" w:hint="eastAsia"/>
          <w:spacing w:val="-10"/>
          <w:sz w:val="24"/>
        </w:rPr>
        <w:t>年</w:t>
      </w:r>
      <w:r w:rsidR="00DD1282">
        <w:rPr>
          <w:rFonts w:ascii="宋体" w:hAnsi="宋体" w:hint="eastAsia"/>
          <w:spacing w:val="-10"/>
          <w:sz w:val="24"/>
        </w:rPr>
        <w:t>3</w:t>
      </w:r>
      <w:r w:rsidRPr="005339B7">
        <w:rPr>
          <w:rFonts w:ascii="宋体" w:hAnsi="宋体" w:hint="eastAsia"/>
          <w:spacing w:val="-10"/>
          <w:sz w:val="24"/>
        </w:rPr>
        <w:t>月</w:t>
      </w:r>
      <w:r>
        <w:rPr>
          <w:rFonts w:ascii="宋体" w:hAnsi="宋体" w:hint="eastAsia"/>
          <w:spacing w:val="-10"/>
          <w:sz w:val="24"/>
        </w:rPr>
        <w:t>1</w:t>
      </w:r>
      <w:r w:rsidR="00DD1282">
        <w:rPr>
          <w:rFonts w:ascii="宋体" w:hAnsi="宋体" w:hint="eastAsia"/>
          <w:spacing w:val="-10"/>
          <w:sz w:val="24"/>
        </w:rPr>
        <w:t>6</w:t>
      </w:r>
      <w:r w:rsidRPr="005339B7">
        <w:rPr>
          <w:rFonts w:ascii="宋体" w:hAnsi="宋体" w:hint="eastAsia"/>
          <w:spacing w:val="-10"/>
          <w:sz w:val="24"/>
        </w:rPr>
        <w:t>日9：</w:t>
      </w:r>
      <w:r w:rsidR="00DD1282">
        <w:rPr>
          <w:rFonts w:ascii="宋体" w:hAnsi="宋体" w:hint="eastAsia"/>
          <w:spacing w:val="-10"/>
          <w:sz w:val="24"/>
        </w:rPr>
        <w:t>0</w:t>
      </w:r>
      <w:r w:rsidRPr="005339B7">
        <w:rPr>
          <w:rFonts w:ascii="宋体" w:hAnsi="宋体" w:hint="eastAsia"/>
          <w:spacing w:val="-10"/>
          <w:sz w:val="24"/>
        </w:rPr>
        <w:t>0时前</w:t>
      </w:r>
      <w:r w:rsidR="004642D7">
        <w:rPr>
          <w:rFonts w:ascii="宋体" w:hAnsi="宋体" w:hint="eastAsia"/>
          <w:spacing w:val="-10"/>
          <w:sz w:val="24"/>
        </w:rPr>
        <w:t>送交</w:t>
      </w:r>
      <w:r w:rsidRPr="005339B7">
        <w:rPr>
          <w:rFonts w:ascii="宋体" w:hAnsi="宋体" w:hint="eastAsia"/>
          <w:spacing w:val="-10"/>
          <w:sz w:val="24"/>
        </w:rPr>
        <w:t>黄山学院国有资产管理处。</w:t>
      </w:r>
    </w:p>
    <w:p w:rsidR="00DA73BD" w:rsidRDefault="00DA73BD" w:rsidP="00F940BF">
      <w:pPr>
        <w:spacing w:beforeLines="50"/>
        <w:ind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 w:rsidR="0000106E" w:rsidRPr="005339B7">
        <w:rPr>
          <w:rFonts w:ascii="宋体" w:hAnsi="宋体" w:hint="eastAsia"/>
          <w:sz w:val="24"/>
        </w:rPr>
        <w:t xml:space="preserve">联系人：张老师    </w:t>
      </w:r>
    </w:p>
    <w:p w:rsidR="0000106E" w:rsidRPr="005339B7" w:rsidRDefault="00DA73BD" w:rsidP="00F940BF">
      <w:pPr>
        <w:spacing w:beforeLines="50"/>
        <w:ind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 w:rsidR="0000106E" w:rsidRPr="005339B7">
        <w:rPr>
          <w:rFonts w:ascii="宋体" w:hAnsi="宋体" w:hint="eastAsia"/>
          <w:sz w:val="24"/>
        </w:rPr>
        <w:t>联系电话（传真）：0559-2546662</w:t>
      </w:r>
    </w:p>
    <w:p w:rsidR="0000106E" w:rsidRPr="005339B7" w:rsidRDefault="0000106E" w:rsidP="00DA73BD">
      <w:pPr>
        <w:jc w:val="center"/>
        <w:rPr>
          <w:rFonts w:ascii="宋体" w:hAnsi="宋体"/>
          <w:sz w:val="24"/>
        </w:rPr>
      </w:pPr>
      <w:r w:rsidRPr="005339B7">
        <w:rPr>
          <w:rFonts w:ascii="宋体" w:hAnsi="宋体" w:hint="eastAsia"/>
          <w:sz w:val="24"/>
        </w:rPr>
        <w:t xml:space="preserve">                                </w:t>
      </w:r>
    </w:p>
    <w:p w:rsidR="0000106E" w:rsidRPr="005339B7" w:rsidRDefault="0000106E" w:rsidP="00DA73BD">
      <w:pPr>
        <w:jc w:val="center"/>
        <w:rPr>
          <w:rFonts w:ascii="宋体" w:hAnsi="宋体"/>
          <w:sz w:val="24"/>
        </w:rPr>
      </w:pPr>
      <w:r w:rsidRPr="005339B7">
        <w:rPr>
          <w:rFonts w:ascii="宋体" w:hAnsi="宋体" w:hint="eastAsia"/>
          <w:sz w:val="24"/>
        </w:rPr>
        <w:t xml:space="preserve">                         </w:t>
      </w:r>
      <w:r>
        <w:rPr>
          <w:rFonts w:ascii="宋体" w:hAnsi="宋体" w:hint="eastAsia"/>
          <w:sz w:val="24"/>
        </w:rPr>
        <w:t xml:space="preserve"> </w:t>
      </w:r>
      <w:r w:rsidRPr="005339B7">
        <w:rPr>
          <w:rFonts w:ascii="宋体" w:hAnsi="宋体" w:hint="eastAsia"/>
          <w:sz w:val="24"/>
        </w:rPr>
        <w:t xml:space="preserve">   黄山学院国有资产管理处</w:t>
      </w:r>
    </w:p>
    <w:p w:rsidR="0000106E" w:rsidRDefault="0000106E" w:rsidP="00DA73BD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</w:rPr>
        <w:t xml:space="preserve">                                                    </w:t>
      </w:r>
      <w:r w:rsidRPr="004F48E8">
        <w:rPr>
          <w:rFonts w:ascii="宋体" w:hAnsi="宋体" w:hint="eastAsia"/>
          <w:sz w:val="24"/>
          <w:szCs w:val="24"/>
        </w:rPr>
        <w:t xml:space="preserve"> 201</w:t>
      </w:r>
      <w:r w:rsidR="00DD1282">
        <w:rPr>
          <w:rFonts w:ascii="宋体" w:hAnsi="宋体" w:hint="eastAsia"/>
          <w:sz w:val="24"/>
          <w:szCs w:val="24"/>
        </w:rPr>
        <w:t>7</w:t>
      </w:r>
      <w:r w:rsidRPr="004F48E8">
        <w:rPr>
          <w:rFonts w:ascii="宋体" w:hAnsi="宋体" w:hint="eastAsia"/>
          <w:sz w:val="24"/>
          <w:szCs w:val="24"/>
        </w:rPr>
        <w:t>年</w:t>
      </w:r>
      <w:r w:rsidR="00DD1282">
        <w:rPr>
          <w:rFonts w:ascii="宋体" w:hAnsi="宋体" w:hint="eastAsia"/>
          <w:sz w:val="24"/>
          <w:szCs w:val="24"/>
        </w:rPr>
        <w:t>3</w:t>
      </w:r>
      <w:r w:rsidRPr="004F48E8">
        <w:rPr>
          <w:rFonts w:ascii="宋体" w:hAnsi="宋体" w:hint="eastAsia"/>
          <w:sz w:val="24"/>
          <w:szCs w:val="24"/>
        </w:rPr>
        <w:t>月</w:t>
      </w:r>
      <w:r w:rsidR="00DD1282">
        <w:rPr>
          <w:rFonts w:ascii="宋体" w:hAnsi="宋体" w:hint="eastAsia"/>
          <w:sz w:val="24"/>
          <w:szCs w:val="24"/>
        </w:rPr>
        <w:t>9</w:t>
      </w:r>
      <w:r w:rsidRPr="004F48E8">
        <w:rPr>
          <w:rFonts w:ascii="宋体" w:hAnsi="宋体" w:hint="eastAsia"/>
          <w:sz w:val="24"/>
          <w:szCs w:val="24"/>
        </w:rPr>
        <w:t>日</w:t>
      </w:r>
    </w:p>
    <w:sectPr w:rsidR="0000106E" w:rsidSect="0000106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F52" w:rsidRDefault="00483F52" w:rsidP="0083456C">
      <w:pPr>
        <w:spacing w:line="240" w:lineRule="auto"/>
      </w:pPr>
      <w:r>
        <w:separator/>
      </w:r>
    </w:p>
  </w:endnote>
  <w:endnote w:type="continuationSeparator" w:id="0">
    <w:p w:rsidR="00483F52" w:rsidRDefault="00483F52" w:rsidP="0083456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F52" w:rsidRDefault="00483F52" w:rsidP="0083456C">
      <w:pPr>
        <w:spacing w:line="240" w:lineRule="auto"/>
      </w:pPr>
      <w:r>
        <w:separator/>
      </w:r>
    </w:p>
  </w:footnote>
  <w:footnote w:type="continuationSeparator" w:id="0">
    <w:p w:rsidR="00483F52" w:rsidRDefault="00483F52" w:rsidP="008345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4254B"/>
    <w:multiLevelType w:val="hybridMultilevel"/>
    <w:tmpl w:val="D776591A"/>
    <w:lvl w:ilvl="0" w:tplc="B1F6C134">
      <w:start w:val="2"/>
      <w:numFmt w:val="decimal"/>
      <w:lvlText w:val="%1、"/>
      <w:lvlJc w:val="left"/>
      <w:pPr>
        <w:tabs>
          <w:tab w:val="num" w:pos="900"/>
        </w:tabs>
        <w:ind w:left="90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106E"/>
    <w:rsid w:val="0000106E"/>
    <w:rsid w:val="001E3BB0"/>
    <w:rsid w:val="003F7576"/>
    <w:rsid w:val="004642D7"/>
    <w:rsid w:val="00483F52"/>
    <w:rsid w:val="00547EFD"/>
    <w:rsid w:val="00564641"/>
    <w:rsid w:val="005E6F9A"/>
    <w:rsid w:val="006A0762"/>
    <w:rsid w:val="006C2853"/>
    <w:rsid w:val="00814293"/>
    <w:rsid w:val="0083456C"/>
    <w:rsid w:val="00877968"/>
    <w:rsid w:val="009B5046"/>
    <w:rsid w:val="009C7FD1"/>
    <w:rsid w:val="00A5062E"/>
    <w:rsid w:val="00A9368B"/>
    <w:rsid w:val="00AA080B"/>
    <w:rsid w:val="00B84E26"/>
    <w:rsid w:val="00C41D1E"/>
    <w:rsid w:val="00D2568D"/>
    <w:rsid w:val="00D36D8D"/>
    <w:rsid w:val="00D710A5"/>
    <w:rsid w:val="00DA73BD"/>
    <w:rsid w:val="00DD1282"/>
    <w:rsid w:val="00EB26F5"/>
    <w:rsid w:val="00F4042C"/>
    <w:rsid w:val="00F94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06E"/>
    <w:pPr>
      <w:widowControl w:val="0"/>
      <w:spacing w:line="32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00106E"/>
    <w:pPr>
      <w:spacing w:after="120" w:line="240" w:lineRule="auto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正文文本 Char"/>
    <w:basedOn w:val="a0"/>
    <w:link w:val="a3"/>
    <w:rsid w:val="0000106E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8345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3456C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3456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3456C"/>
    <w:rPr>
      <w:sz w:val="18"/>
      <w:szCs w:val="18"/>
    </w:rPr>
  </w:style>
  <w:style w:type="table" w:styleId="a6">
    <w:name w:val="Table Grid"/>
    <w:basedOn w:val="a1"/>
    <w:uiPriority w:val="59"/>
    <w:rsid w:val="0083456C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83456C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345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215</Words>
  <Characters>1227</Characters>
  <Application>Microsoft Office Word</Application>
  <DocSecurity>0</DocSecurity>
  <Lines>10</Lines>
  <Paragraphs>2</Paragraphs>
  <ScaleCrop>false</ScaleCrop>
  <Company>Company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杜奎宝</dc:creator>
  <cp:lastModifiedBy>杜奎宝</cp:lastModifiedBy>
  <cp:revision>14</cp:revision>
  <dcterms:created xsi:type="dcterms:W3CDTF">2016-12-08T07:54:00Z</dcterms:created>
  <dcterms:modified xsi:type="dcterms:W3CDTF">2017-03-09T01:37:00Z</dcterms:modified>
</cp:coreProperties>
</file>