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sz w:val="24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黄山学院文学院办学成果展示厅物资采购项目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报价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单</w:t>
      </w:r>
    </w:p>
    <w:p>
      <w:pPr>
        <w:widowControl/>
        <w:spacing w:line="48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采购需求及技术要求</w:t>
      </w:r>
      <w:bookmarkStart w:id="0" w:name="_GoBack"/>
      <w:bookmarkEnd w:id="0"/>
    </w:p>
    <w:tbl>
      <w:tblPr>
        <w:tblStyle w:val="7"/>
        <w:tblW w:w="9255" w:type="dxa"/>
        <w:jc w:val="center"/>
        <w:tblInd w:w="138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15"/>
        <w:gridCol w:w="4865"/>
        <w:gridCol w:w="805"/>
        <w:gridCol w:w="915"/>
        <w:gridCol w:w="10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2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序号</w:t>
            </w:r>
          </w:p>
        </w:tc>
        <w:tc>
          <w:tcPr>
            <w:tcW w:w="10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名 称</w:t>
            </w:r>
          </w:p>
        </w:tc>
        <w:tc>
          <w:tcPr>
            <w:tcW w:w="4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主要技术参数</w:t>
            </w:r>
          </w:p>
        </w:tc>
        <w:tc>
          <w:tcPr>
            <w:tcW w:w="8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数量</w:t>
            </w:r>
          </w:p>
        </w:tc>
        <w:tc>
          <w:tcPr>
            <w:tcW w:w="9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单价（元）</w:t>
            </w:r>
          </w:p>
        </w:tc>
        <w:tc>
          <w:tcPr>
            <w:tcW w:w="10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eastAsia="zh-CN"/>
              </w:rPr>
              <w:t>总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价（元）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  <w:t>软膜灯箱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  <w:t>侧厚</w:t>
            </w: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6cm，铝合金专用型材外框，卡基布画面设计与安装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sz w:val="15"/>
                <w:szCs w:val="15"/>
                <w:lang w:val="en-US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40m</w:t>
            </w:r>
            <w:r>
              <w:rPr>
                <w:rFonts w:hint="eastAsia"/>
                <w:iCs/>
                <w:color w:val="000000"/>
                <w:sz w:val="15"/>
                <w:szCs w:val="15"/>
                <w:vertAlign w:val="superscript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  <w:t>亚克力字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10+3mm亚克力字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3m</w:t>
            </w:r>
            <w:r>
              <w:rPr>
                <w:rFonts w:hint="eastAsia"/>
                <w:iCs/>
                <w:color w:val="000000"/>
                <w:sz w:val="15"/>
                <w:szCs w:val="15"/>
                <w:vertAlign w:val="superscript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  <w:t>木托奖牌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30*40cm木托牌+金箔纸UV打印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30块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  <w:t>铜牌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40*60cm钛金牌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  <w:t>1块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/>
                <w:iCs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总价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480" w:lineRule="auto"/>
              <w:jc w:val="left"/>
              <w:rPr>
                <w:rFonts w:hint="eastAsia"/>
                <w:iCs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大写：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小写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注：1、具体采购需求中如有参考品牌、型号，仅作为说明没有限制性。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投标人若采用与具体采购需求不一致的参数或者内容，应优于或者相当于具体采购需求中的标准，并提供承诺材料（加盖投标人公章），否则询价小组可以否决其投标；若中标人供货时提供的产品与承诺材料不符，由中标人负全责。</w:t>
      </w:r>
    </w:p>
    <w:p>
      <w:pPr>
        <w:spacing w:after="0" w:line="360" w:lineRule="auto"/>
        <w:ind w:firstLine="42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安装、调试、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材料费、运输费、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4、评审细则：按照有效最低价评标法，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采用货到验收合格后通过银行对公转账付款，发票由中标方按国家有关财税规定开给采购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ind w:right="380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right="380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报价单位（盖章）；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7500846"/>
    <w:rsid w:val="07DD2CA9"/>
    <w:rsid w:val="0AC33B6F"/>
    <w:rsid w:val="0CE77B1C"/>
    <w:rsid w:val="0D7D1AF1"/>
    <w:rsid w:val="0F325F44"/>
    <w:rsid w:val="0F6B31DC"/>
    <w:rsid w:val="136C75CF"/>
    <w:rsid w:val="13D5483C"/>
    <w:rsid w:val="15FC4A2E"/>
    <w:rsid w:val="177E12EA"/>
    <w:rsid w:val="19CB4126"/>
    <w:rsid w:val="1BFE46A9"/>
    <w:rsid w:val="24ED4908"/>
    <w:rsid w:val="270133E4"/>
    <w:rsid w:val="2E4A7BAD"/>
    <w:rsid w:val="2F1E536C"/>
    <w:rsid w:val="34431B2C"/>
    <w:rsid w:val="3C550C0D"/>
    <w:rsid w:val="3D130490"/>
    <w:rsid w:val="45211B60"/>
    <w:rsid w:val="47EC134F"/>
    <w:rsid w:val="4EA61FAA"/>
    <w:rsid w:val="513E7204"/>
    <w:rsid w:val="54801C0F"/>
    <w:rsid w:val="5A5E1EFE"/>
    <w:rsid w:val="5B47514B"/>
    <w:rsid w:val="5BC636A0"/>
    <w:rsid w:val="600C5341"/>
    <w:rsid w:val="6A2A5BF1"/>
    <w:rsid w:val="70770485"/>
    <w:rsid w:val="72095733"/>
    <w:rsid w:val="77FD7B46"/>
    <w:rsid w:val="79331079"/>
    <w:rsid w:val="79706B65"/>
    <w:rsid w:val="798D59FE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Table Paragraph"/>
    <w:basedOn w:val="1"/>
    <w:qFormat/>
    <w:uiPriority w:val="1"/>
  </w:style>
  <w:style w:type="table" w:customStyle="1" w:styleId="1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6</TotalTime>
  <ScaleCrop>false</ScaleCrop>
  <LinksUpToDate>false</LinksUpToDate>
  <CharactersWithSpaces>571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Administrator</cp:lastModifiedBy>
  <cp:lastPrinted>2018-09-18T06:46:00Z</cp:lastPrinted>
  <dcterms:modified xsi:type="dcterms:W3CDTF">2019-11-19T00:25:45Z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