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 w:cs="楷体_GB2312"/>
          <w:spacing w:val="-20"/>
          <w:sz w:val="32"/>
          <w:szCs w:val="32"/>
        </w:rPr>
      </w:pPr>
      <w:r>
        <w:rPr>
          <w:rFonts w:hint="eastAsia" w:ascii="楷体_GB2312" w:hAnsi="华文楷体" w:eastAsia="楷体_GB2312" w:cs="楷体_GB2312"/>
          <w:sz w:val="32"/>
          <w:szCs w:val="32"/>
        </w:rPr>
        <w:t>维修</w:t>
      </w:r>
      <w:r>
        <w:rPr>
          <w:rFonts w:hint="eastAsia" w:ascii="楷体_GB2312" w:eastAsia="楷体_GB2312" w:cs="楷体_GB2312"/>
          <w:spacing w:val="-20"/>
          <w:sz w:val="32"/>
          <w:szCs w:val="32"/>
        </w:rPr>
        <w:t>设备清单</w:t>
      </w:r>
      <w:r>
        <w:rPr>
          <w:rFonts w:ascii="楷体_GB2312" w:eastAsia="楷体_GB2312" w:cs="楷体_GB2312"/>
          <w:spacing w:val="-20"/>
          <w:sz w:val="32"/>
          <w:szCs w:val="32"/>
        </w:rPr>
        <w:t xml:space="preserve"> :</w:t>
      </w:r>
    </w:p>
    <w:tbl>
      <w:tblPr>
        <w:tblStyle w:val="5"/>
        <w:tblW w:w="841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274"/>
        <w:gridCol w:w="1200"/>
        <w:gridCol w:w="1469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 w:val="24"/>
                <w:szCs w:val="24"/>
              </w:rPr>
            </w:pPr>
            <w:r>
              <w:rPr>
                <w:rFonts w:hint="eastAsia" w:ascii="楷体_GB2312" w:hAnsi="华文楷体" w:eastAsia="楷体_GB2312" w:cs="楷体_GB2312"/>
                <w:sz w:val="24"/>
                <w:szCs w:val="24"/>
              </w:rPr>
              <w:t>序号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 w:cs="楷体_GB2312"/>
                <w:spacing w:val="-20"/>
              </w:rPr>
              <w:t>仪器设备名</w:t>
            </w:r>
            <w:r>
              <w:rPr>
                <w:rFonts w:hint="eastAsia" w:ascii="楷体_GB2312" w:eastAsia="楷体_GB2312" w:cs="楷体_GB2312"/>
              </w:rPr>
              <w:t>称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 w:cs="楷体_GB2312"/>
              </w:rPr>
              <w:t>资产编号</w:t>
            </w:r>
          </w:p>
        </w:tc>
        <w:tc>
          <w:tcPr>
            <w:tcW w:w="1469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设备单价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hAnsi="宋体" w:eastAsia="楷体_GB2312" w:cs="楷体_GB2312"/>
              </w:rPr>
              <w:t>(</w:t>
            </w:r>
            <w:r>
              <w:rPr>
                <w:rFonts w:hint="eastAsia" w:ascii="楷体_GB2312" w:hAnsi="宋体" w:eastAsia="楷体_GB2312" w:cs="楷体_GB2312"/>
              </w:rPr>
              <w:t>元</w:t>
            </w:r>
            <w:r>
              <w:rPr>
                <w:rFonts w:ascii="楷体_GB2312" w:hAnsi="宋体" w:eastAsia="楷体_GB2312" w:cs="楷体_GB2312"/>
              </w:rPr>
              <w:t>)</w:t>
            </w:r>
          </w:p>
        </w:tc>
        <w:tc>
          <w:tcPr>
            <w:tcW w:w="294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华文楷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</w:rPr>
              <w:t>维修事项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冰箱</w:t>
            </w:r>
          </w:p>
        </w:tc>
        <w:tc>
          <w:tcPr>
            <w:tcW w:w="1200" w:type="dxa"/>
            <w:vAlign w:val="bottom"/>
          </w:tcPr>
          <w:p>
            <w:r>
              <w:t>20100909</w:t>
            </w:r>
          </w:p>
        </w:tc>
        <w:tc>
          <w:tcPr>
            <w:tcW w:w="1469" w:type="dxa"/>
          </w:tcPr>
          <w:p>
            <w:r>
              <w:t>2000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压缩机不工作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电子分析天平</w:t>
            </w:r>
          </w:p>
        </w:tc>
        <w:tc>
          <w:tcPr>
            <w:tcW w:w="1200" w:type="dxa"/>
            <w:vAlign w:val="bottom"/>
          </w:tcPr>
          <w:p>
            <w:r>
              <w:t>20061072</w:t>
            </w:r>
          </w:p>
        </w:tc>
        <w:tc>
          <w:tcPr>
            <w:tcW w:w="1469" w:type="dxa"/>
          </w:tcPr>
          <w:p>
            <w:r>
              <w:t>6280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无法启动，电源坏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电子分析天平</w:t>
            </w:r>
          </w:p>
        </w:tc>
        <w:tc>
          <w:tcPr>
            <w:tcW w:w="1200" w:type="dxa"/>
            <w:vAlign w:val="bottom"/>
          </w:tcPr>
          <w:p>
            <w:r>
              <w:t>20061075</w:t>
            </w:r>
          </w:p>
        </w:tc>
        <w:tc>
          <w:tcPr>
            <w:tcW w:w="1469" w:type="dxa"/>
          </w:tcPr>
          <w:p>
            <w:r>
              <w:t>6280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无法调零，电源坏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电子分析天平</w:t>
            </w:r>
          </w:p>
        </w:tc>
        <w:tc>
          <w:tcPr>
            <w:tcW w:w="1200" w:type="dxa"/>
            <w:vAlign w:val="bottom"/>
          </w:tcPr>
          <w:p>
            <w:r>
              <w:t>20081824</w:t>
            </w:r>
          </w:p>
        </w:tc>
        <w:tc>
          <w:tcPr>
            <w:tcW w:w="1469" w:type="dxa"/>
          </w:tcPr>
          <w:p>
            <w:r>
              <w:t>5400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少右边玻璃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74" w:type="dxa"/>
            <w:vAlign w:val="bottom"/>
          </w:tcPr>
          <w:p>
            <w:pPr>
              <w:rPr>
                <w:spacing w:val="-20"/>
              </w:rPr>
            </w:pPr>
            <w:r>
              <w:rPr>
                <w:rFonts w:hint="eastAsia" w:hAnsi="宋体" w:cs="宋体"/>
                <w:spacing w:val="-20"/>
              </w:rPr>
              <w:t>集热式恒温加热磁力搅拌器</w:t>
            </w:r>
          </w:p>
        </w:tc>
        <w:tc>
          <w:tcPr>
            <w:tcW w:w="1200" w:type="dxa"/>
            <w:vAlign w:val="bottom"/>
          </w:tcPr>
          <w:p>
            <w:pPr>
              <w:rPr>
                <w:spacing w:val="-20"/>
              </w:rPr>
            </w:pPr>
            <w:r>
              <w:rPr>
                <w:spacing w:val="-20"/>
              </w:rPr>
              <w:t>20121542</w:t>
            </w:r>
          </w:p>
        </w:tc>
        <w:tc>
          <w:tcPr>
            <w:tcW w:w="1469" w:type="dxa"/>
            <w:vAlign w:val="bottom"/>
          </w:tcPr>
          <w:p>
            <w:pPr>
              <w:rPr>
                <w:spacing w:val="-20"/>
              </w:rPr>
            </w:pPr>
            <w:r>
              <w:rPr>
                <w:spacing w:val="-20"/>
              </w:rPr>
              <w:t>750</w:t>
            </w:r>
          </w:p>
        </w:tc>
        <w:tc>
          <w:tcPr>
            <w:tcW w:w="2940" w:type="dxa"/>
            <w:vAlign w:val="bottom"/>
          </w:tcPr>
          <w:p>
            <w:pPr>
              <w:rPr>
                <w:spacing w:val="-20"/>
              </w:rPr>
            </w:pPr>
            <w:r>
              <w:rPr>
                <w:rFonts w:hint="eastAsia" w:hAnsi="宋体" w:cs="宋体"/>
                <w:spacing w:val="-20"/>
              </w:rPr>
              <w:t>通电后，不能加热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74" w:type="dxa"/>
            <w:vAlign w:val="bottom"/>
          </w:tcPr>
          <w:p>
            <w:pPr>
              <w:rPr>
                <w:spacing w:val="-20"/>
              </w:rPr>
            </w:pPr>
            <w:r>
              <w:rPr>
                <w:rFonts w:hint="eastAsia" w:hAnsi="宋体" w:cs="宋体"/>
                <w:spacing w:val="-20"/>
              </w:rPr>
              <w:t>集热式恒温加热磁力搅拌器</w:t>
            </w:r>
          </w:p>
        </w:tc>
        <w:tc>
          <w:tcPr>
            <w:tcW w:w="1200" w:type="dxa"/>
            <w:vAlign w:val="bottom"/>
          </w:tcPr>
          <w:p>
            <w:pPr>
              <w:rPr>
                <w:spacing w:val="-20"/>
              </w:rPr>
            </w:pPr>
            <w:r>
              <w:rPr>
                <w:spacing w:val="-20"/>
              </w:rPr>
              <w:t>20153542</w:t>
            </w:r>
          </w:p>
        </w:tc>
        <w:tc>
          <w:tcPr>
            <w:tcW w:w="1469" w:type="dxa"/>
            <w:vAlign w:val="bottom"/>
          </w:tcPr>
          <w:p>
            <w:pPr>
              <w:rPr>
                <w:spacing w:val="-20"/>
              </w:rPr>
            </w:pPr>
            <w:r>
              <w:rPr>
                <w:spacing w:val="-20"/>
              </w:rPr>
              <w:t>750</w:t>
            </w:r>
          </w:p>
        </w:tc>
        <w:tc>
          <w:tcPr>
            <w:tcW w:w="2940" w:type="dxa"/>
            <w:vAlign w:val="bottom"/>
          </w:tcPr>
          <w:p>
            <w:pPr>
              <w:rPr>
                <w:spacing w:val="-20"/>
              </w:rPr>
            </w:pPr>
            <w:r>
              <w:rPr>
                <w:rFonts w:hint="eastAsia" w:hAnsi="宋体" w:cs="宋体"/>
                <w:spacing w:val="-20"/>
              </w:rPr>
              <w:t>通电后，不能加热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74" w:type="dxa"/>
            <w:vAlign w:val="bottom"/>
          </w:tcPr>
          <w:p>
            <w:pPr>
              <w:rPr>
                <w:spacing w:val="-20"/>
              </w:rPr>
            </w:pPr>
            <w:r>
              <w:rPr>
                <w:rFonts w:hint="eastAsia" w:hAnsi="宋体" w:cs="宋体"/>
                <w:spacing w:val="-20"/>
              </w:rPr>
              <w:t>电热恒温真空干燥箱</w:t>
            </w:r>
          </w:p>
        </w:tc>
        <w:tc>
          <w:tcPr>
            <w:tcW w:w="1200" w:type="dxa"/>
            <w:vAlign w:val="bottom"/>
          </w:tcPr>
          <w:p>
            <w:pPr>
              <w:rPr>
                <w:spacing w:val="-20"/>
              </w:rPr>
            </w:pPr>
            <w:r>
              <w:rPr>
                <w:spacing w:val="-20"/>
              </w:rPr>
              <w:t>20140640</w:t>
            </w:r>
          </w:p>
        </w:tc>
        <w:tc>
          <w:tcPr>
            <w:tcW w:w="1469" w:type="dxa"/>
            <w:vAlign w:val="bottom"/>
          </w:tcPr>
          <w:p>
            <w:pPr>
              <w:rPr>
                <w:spacing w:val="-20"/>
              </w:rPr>
            </w:pPr>
            <w:r>
              <w:rPr>
                <w:spacing w:val="-20"/>
              </w:rPr>
              <w:t>3500</w:t>
            </w:r>
          </w:p>
        </w:tc>
        <w:tc>
          <w:tcPr>
            <w:tcW w:w="2940" w:type="dxa"/>
            <w:vAlign w:val="bottom"/>
          </w:tcPr>
          <w:p>
            <w:pPr>
              <w:rPr>
                <w:spacing w:val="-20"/>
              </w:rPr>
            </w:pPr>
            <w:r>
              <w:rPr>
                <w:rFonts w:hint="eastAsia" w:hAnsi="宋体" w:cs="宋体"/>
                <w:spacing w:val="-20"/>
              </w:rPr>
              <w:t>通电后，不能加热，温度上不来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低速离心机</w:t>
            </w:r>
          </w:p>
        </w:tc>
        <w:tc>
          <w:tcPr>
            <w:tcW w:w="1200" w:type="dxa"/>
            <w:vAlign w:val="bottom"/>
          </w:tcPr>
          <w:p>
            <w:r>
              <w:t>20000292</w:t>
            </w:r>
          </w:p>
        </w:tc>
        <w:tc>
          <w:tcPr>
            <w:tcW w:w="1469" w:type="dxa"/>
            <w:vAlign w:val="bottom"/>
          </w:tcPr>
          <w:p>
            <w:r>
              <w:t>350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缺垫脚，不平衡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电子天平</w:t>
            </w:r>
          </w:p>
        </w:tc>
        <w:tc>
          <w:tcPr>
            <w:tcW w:w="1200" w:type="dxa"/>
            <w:vAlign w:val="bottom"/>
          </w:tcPr>
          <w:p>
            <w:r>
              <w:t>20020114</w:t>
            </w:r>
          </w:p>
        </w:tc>
        <w:tc>
          <w:tcPr>
            <w:tcW w:w="1469" w:type="dxa"/>
            <w:vAlign w:val="bottom"/>
          </w:tcPr>
          <w:p>
            <w:r>
              <w:t>4810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面板显示</w:t>
            </w:r>
            <w:r>
              <w:t>error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水浴恒温振荡机</w:t>
            </w:r>
          </w:p>
        </w:tc>
        <w:tc>
          <w:tcPr>
            <w:tcW w:w="1200" w:type="dxa"/>
            <w:vAlign w:val="bottom"/>
          </w:tcPr>
          <w:p>
            <w:r>
              <w:t>20020330</w:t>
            </w:r>
          </w:p>
        </w:tc>
        <w:tc>
          <w:tcPr>
            <w:tcW w:w="1469" w:type="dxa"/>
            <w:vAlign w:val="bottom"/>
          </w:tcPr>
          <w:p>
            <w:r>
              <w:t>3800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不通电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生化培养箱</w:t>
            </w:r>
          </w:p>
        </w:tc>
        <w:tc>
          <w:tcPr>
            <w:tcW w:w="1200" w:type="dxa"/>
            <w:vAlign w:val="bottom"/>
          </w:tcPr>
          <w:p>
            <w:r>
              <w:t>20030218</w:t>
            </w:r>
          </w:p>
        </w:tc>
        <w:tc>
          <w:tcPr>
            <w:tcW w:w="1469" w:type="dxa"/>
            <w:vAlign w:val="bottom"/>
          </w:tcPr>
          <w:p>
            <w:r>
              <w:t>5440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不制冷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电热板</w:t>
            </w:r>
          </w:p>
        </w:tc>
        <w:tc>
          <w:tcPr>
            <w:tcW w:w="1200" w:type="dxa"/>
            <w:vAlign w:val="bottom"/>
          </w:tcPr>
          <w:p>
            <w:r>
              <w:t>20092082</w:t>
            </w:r>
          </w:p>
        </w:tc>
        <w:tc>
          <w:tcPr>
            <w:tcW w:w="1469" w:type="dxa"/>
            <w:vAlign w:val="bottom"/>
          </w:tcPr>
          <w:p>
            <w:r>
              <w:t>489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不通电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电热板</w:t>
            </w:r>
          </w:p>
        </w:tc>
        <w:tc>
          <w:tcPr>
            <w:tcW w:w="1200" w:type="dxa"/>
            <w:vAlign w:val="bottom"/>
          </w:tcPr>
          <w:p>
            <w:r>
              <w:t>20092083</w:t>
            </w:r>
          </w:p>
        </w:tc>
        <w:tc>
          <w:tcPr>
            <w:tcW w:w="1469" w:type="dxa"/>
            <w:vAlign w:val="bottom"/>
          </w:tcPr>
          <w:p>
            <w:r>
              <w:t>489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不通电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电热恒温真空干燥箱</w:t>
            </w:r>
          </w:p>
        </w:tc>
        <w:tc>
          <w:tcPr>
            <w:tcW w:w="1200" w:type="dxa"/>
            <w:vAlign w:val="bottom"/>
          </w:tcPr>
          <w:p>
            <w:r>
              <w:t>20121665</w:t>
            </w:r>
          </w:p>
        </w:tc>
        <w:tc>
          <w:tcPr>
            <w:tcW w:w="1469" w:type="dxa"/>
            <w:vAlign w:val="bottom"/>
          </w:tcPr>
          <w:p>
            <w:r>
              <w:t>2500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不通电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低速离心机</w:t>
            </w:r>
          </w:p>
        </w:tc>
        <w:tc>
          <w:tcPr>
            <w:tcW w:w="1200" w:type="dxa"/>
            <w:vAlign w:val="bottom"/>
          </w:tcPr>
          <w:p>
            <w:r>
              <w:t>20020347</w:t>
            </w:r>
          </w:p>
        </w:tc>
        <w:tc>
          <w:tcPr>
            <w:tcW w:w="1469" w:type="dxa"/>
            <w:vAlign w:val="bottom"/>
          </w:tcPr>
          <w:p>
            <w:r>
              <w:t>350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轴断掉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紫外可见分光光度计</w:t>
            </w:r>
          </w:p>
        </w:tc>
        <w:tc>
          <w:tcPr>
            <w:tcW w:w="1200" w:type="dxa"/>
            <w:vAlign w:val="bottom"/>
          </w:tcPr>
          <w:p>
            <w:r>
              <w:t>20121789</w:t>
            </w:r>
          </w:p>
        </w:tc>
        <w:tc>
          <w:tcPr>
            <w:tcW w:w="1469" w:type="dxa"/>
            <w:vAlign w:val="bottom"/>
          </w:tcPr>
          <w:p>
            <w:r>
              <w:t>5320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系统自检波长无法通过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紫外可见分光光度计</w:t>
            </w:r>
          </w:p>
        </w:tc>
        <w:tc>
          <w:tcPr>
            <w:tcW w:w="1200" w:type="dxa"/>
            <w:vAlign w:val="bottom"/>
          </w:tcPr>
          <w:p>
            <w:r>
              <w:t>20121791</w:t>
            </w:r>
          </w:p>
        </w:tc>
        <w:tc>
          <w:tcPr>
            <w:tcW w:w="1469" w:type="dxa"/>
            <w:vAlign w:val="bottom"/>
          </w:tcPr>
          <w:p>
            <w:r>
              <w:t>5320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系统自检滤色片无法通过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74" w:type="dxa"/>
            <w:vAlign w:val="bottom"/>
          </w:tcPr>
          <w:p>
            <w:r>
              <w:t>TD6</w:t>
            </w:r>
            <w:r>
              <w:rPr>
                <w:rFonts w:hint="eastAsia" w:hAnsi="宋体" w:cs="宋体"/>
              </w:rPr>
              <w:t>台式多管自动平衡离心机</w:t>
            </w:r>
          </w:p>
        </w:tc>
        <w:tc>
          <w:tcPr>
            <w:tcW w:w="1200" w:type="dxa"/>
            <w:vAlign w:val="bottom"/>
          </w:tcPr>
          <w:p>
            <w:r>
              <w:t>20081438</w:t>
            </w:r>
          </w:p>
        </w:tc>
        <w:tc>
          <w:tcPr>
            <w:tcW w:w="1469" w:type="dxa"/>
            <w:vAlign w:val="bottom"/>
          </w:tcPr>
          <w:p>
            <w:r>
              <w:t>3207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不通电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74" w:type="dxa"/>
            <w:vAlign w:val="center"/>
          </w:tcPr>
          <w:p>
            <w:r>
              <w:rPr>
                <w:rFonts w:hint="eastAsia" w:hAnsi="宋体" w:cs="宋体"/>
                <w:color w:val="000000"/>
              </w:rPr>
              <w:t>循环水多用真空泵</w:t>
            </w:r>
          </w:p>
        </w:tc>
        <w:tc>
          <w:tcPr>
            <w:tcW w:w="1200" w:type="dxa"/>
            <w:vAlign w:val="center"/>
          </w:tcPr>
          <w:p>
            <w:r>
              <w:rPr>
                <w:color w:val="000000"/>
              </w:rPr>
              <w:t>20090253</w:t>
            </w:r>
          </w:p>
        </w:tc>
        <w:tc>
          <w:tcPr>
            <w:tcW w:w="1469" w:type="dxa"/>
            <w:vAlign w:val="center"/>
          </w:tcPr>
          <w:p>
            <w:r>
              <w:rPr>
                <w:color w:val="000000"/>
              </w:rPr>
              <w:t>1800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设备漏水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74" w:type="dxa"/>
            <w:vAlign w:val="center"/>
          </w:tcPr>
          <w:p>
            <w:r>
              <w:rPr>
                <w:rFonts w:hint="eastAsia" w:hAnsi="宋体" w:cs="宋体"/>
                <w:color w:val="000000"/>
              </w:rPr>
              <w:t>循环水多用真空泵</w:t>
            </w:r>
          </w:p>
        </w:tc>
        <w:tc>
          <w:tcPr>
            <w:tcW w:w="1200" w:type="dxa"/>
            <w:vAlign w:val="center"/>
          </w:tcPr>
          <w:p>
            <w:r>
              <w:rPr>
                <w:color w:val="000000"/>
              </w:rPr>
              <w:t>20090254</w:t>
            </w:r>
          </w:p>
        </w:tc>
        <w:tc>
          <w:tcPr>
            <w:tcW w:w="1469" w:type="dxa"/>
            <w:vAlign w:val="center"/>
          </w:tcPr>
          <w:p>
            <w:r>
              <w:rPr>
                <w:color w:val="000000"/>
              </w:rPr>
              <w:t>1800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设备漏水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74" w:type="dxa"/>
            <w:vAlign w:val="center"/>
          </w:tcPr>
          <w:p>
            <w:r>
              <w:rPr>
                <w:rFonts w:hint="eastAsia" w:hAnsi="宋体" w:cs="宋体"/>
                <w:color w:val="000000"/>
              </w:rPr>
              <w:t>微型电子计算机</w:t>
            </w:r>
          </w:p>
        </w:tc>
        <w:tc>
          <w:tcPr>
            <w:tcW w:w="1200" w:type="dxa"/>
            <w:vAlign w:val="center"/>
          </w:tcPr>
          <w:p>
            <w:r>
              <w:rPr>
                <w:color w:val="000000"/>
              </w:rPr>
              <w:t>20150121</w:t>
            </w:r>
          </w:p>
        </w:tc>
        <w:tc>
          <w:tcPr>
            <w:tcW w:w="1469" w:type="dxa"/>
            <w:vAlign w:val="center"/>
          </w:tcPr>
          <w:p>
            <w:r>
              <w:rPr>
                <w:color w:val="000000"/>
              </w:rPr>
              <w:t>4800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显示屏不亮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74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陶瓷复合膜分离设备</w:t>
            </w:r>
          </w:p>
        </w:tc>
        <w:tc>
          <w:tcPr>
            <w:tcW w:w="1200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20091287</w:t>
            </w:r>
          </w:p>
        </w:tc>
        <w:tc>
          <w:tcPr>
            <w:tcW w:w="1469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24600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管子破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74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恒温水浴锅</w:t>
            </w:r>
          </w:p>
        </w:tc>
        <w:tc>
          <w:tcPr>
            <w:tcW w:w="1200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20090101</w:t>
            </w:r>
          </w:p>
        </w:tc>
        <w:tc>
          <w:tcPr>
            <w:tcW w:w="1469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不加热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74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恒温水浴锅</w:t>
            </w:r>
          </w:p>
        </w:tc>
        <w:tc>
          <w:tcPr>
            <w:tcW w:w="1200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20090102</w:t>
            </w:r>
          </w:p>
        </w:tc>
        <w:tc>
          <w:tcPr>
            <w:tcW w:w="1469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不加热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74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恒温水浴锅</w:t>
            </w:r>
          </w:p>
        </w:tc>
        <w:tc>
          <w:tcPr>
            <w:tcW w:w="1200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20090103</w:t>
            </w:r>
          </w:p>
        </w:tc>
        <w:tc>
          <w:tcPr>
            <w:tcW w:w="1469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不加热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74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hAnsi="宋体" w:cs="宋体"/>
              </w:rPr>
              <w:t>单管反应器流动特性测定</w:t>
            </w:r>
          </w:p>
        </w:tc>
        <w:tc>
          <w:tcPr>
            <w:tcW w:w="1200" w:type="dxa"/>
            <w:vAlign w:val="center"/>
          </w:tcPr>
          <w:p>
            <w:pPr>
              <w:rPr>
                <w:color w:val="000000"/>
              </w:rPr>
            </w:pPr>
            <w:r>
              <w:t>20120265</w:t>
            </w:r>
          </w:p>
        </w:tc>
        <w:tc>
          <w:tcPr>
            <w:tcW w:w="1469" w:type="dxa"/>
            <w:vAlign w:val="center"/>
          </w:tcPr>
          <w:p>
            <w:pPr>
              <w:rPr>
                <w:color w:val="000000"/>
              </w:rPr>
            </w:pPr>
            <w:r>
              <w:t>43200</w:t>
            </w:r>
          </w:p>
        </w:tc>
        <w:tc>
          <w:tcPr>
            <w:tcW w:w="2940" w:type="dxa"/>
            <w:vAlign w:val="center"/>
          </w:tcPr>
          <w:p>
            <w:r>
              <w:t>1</w:t>
            </w:r>
            <w:r>
              <w:rPr>
                <w:rFonts w:hint="eastAsia" w:hAnsi="宋体" w:cs="宋体"/>
              </w:rPr>
              <w:t>、电脑主机无法开机；</w:t>
            </w:r>
            <w:r>
              <w:t>2</w:t>
            </w:r>
            <w:r>
              <w:rPr>
                <w:rFonts w:hint="eastAsia" w:hAnsi="宋体" w:cs="宋体"/>
              </w:rPr>
              <w:t>、电磁阀堵塞。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274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hAnsi="宋体" w:cs="宋体"/>
              </w:rPr>
              <w:t>单管反应器流动特性测定</w:t>
            </w:r>
          </w:p>
        </w:tc>
        <w:tc>
          <w:tcPr>
            <w:tcW w:w="1200" w:type="dxa"/>
            <w:vAlign w:val="center"/>
          </w:tcPr>
          <w:p>
            <w:pPr>
              <w:rPr>
                <w:color w:val="000000"/>
              </w:rPr>
            </w:pPr>
            <w:r>
              <w:t>20120266</w:t>
            </w:r>
          </w:p>
        </w:tc>
        <w:tc>
          <w:tcPr>
            <w:tcW w:w="1469" w:type="dxa"/>
            <w:vAlign w:val="center"/>
          </w:tcPr>
          <w:p>
            <w:pPr>
              <w:rPr>
                <w:color w:val="000000"/>
              </w:rPr>
            </w:pPr>
            <w:r>
              <w:t>43200</w:t>
            </w:r>
          </w:p>
        </w:tc>
        <w:tc>
          <w:tcPr>
            <w:tcW w:w="2940" w:type="dxa"/>
            <w:vAlign w:val="center"/>
          </w:tcPr>
          <w:p>
            <w:r>
              <w:t>1</w:t>
            </w:r>
            <w:r>
              <w:rPr>
                <w:rFonts w:hint="eastAsia" w:hAnsi="宋体" w:cs="宋体"/>
              </w:rPr>
              <w:t>、玻璃瓶开裂；</w:t>
            </w:r>
            <w:r>
              <w:t>2</w:t>
            </w:r>
            <w:r>
              <w:rPr>
                <w:rFonts w:hint="eastAsia" w:hAnsi="宋体" w:cs="宋体"/>
              </w:rPr>
              <w:t>、电磁阀堵塞。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274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hAnsi="宋体" w:cs="宋体"/>
              </w:rPr>
              <w:t>单釜与三釜返混实验装置</w:t>
            </w:r>
          </w:p>
        </w:tc>
        <w:tc>
          <w:tcPr>
            <w:tcW w:w="1200" w:type="dxa"/>
            <w:vAlign w:val="center"/>
          </w:tcPr>
          <w:p>
            <w:pPr>
              <w:rPr>
                <w:color w:val="000000"/>
              </w:rPr>
            </w:pPr>
            <w:r>
              <w:t>20120267</w:t>
            </w:r>
          </w:p>
        </w:tc>
        <w:tc>
          <w:tcPr>
            <w:tcW w:w="1469" w:type="dxa"/>
            <w:vAlign w:val="center"/>
          </w:tcPr>
          <w:p>
            <w:pPr>
              <w:rPr>
                <w:color w:val="000000"/>
              </w:rPr>
            </w:pPr>
            <w:r>
              <w:t>48000</w:t>
            </w:r>
          </w:p>
        </w:tc>
        <w:tc>
          <w:tcPr>
            <w:tcW w:w="2940" w:type="dxa"/>
            <w:vAlign w:val="center"/>
          </w:tcPr>
          <w:p>
            <w:r>
              <w:t>1</w:t>
            </w:r>
            <w:r>
              <w:rPr>
                <w:rFonts w:hint="eastAsia" w:hAnsi="宋体" w:cs="宋体"/>
              </w:rPr>
              <w:t>、电脑主机无法开机；</w:t>
            </w:r>
            <w:r>
              <w:t>2</w:t>
            </w:r>
            <w:r>
              <w:rPr>
                <w:rFonts w:hint="eastAsia" w:hAnsi="宋体" w:cs="宋体"/>
              </w:rPr>
              <w:t>、电磁阀堵塞；</w:t>
            </w:r>
            <w:r>
              <w:t>3</w:t>
            </w:r>
            <w:r>
              <w:rPr>
                <w:rFonts w:hint="eastAsia" w:hAnsi="宋体" w:cs="宋体"/>
              </w:rPr>
              <w:t>、软件采集不到电导率仪信号。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274" w:type="dxa"/>
            <w:vAlign w:val="center"/>
          </w:tcPr>
          <w:p>
            <w:r>
              <w:rPr>
                <w:rFonts w:hint="eastAsia" w:hAnsi="宋体" w:cs="宋体"/>
              </w:rPr>
              <w:t>单釜与三釜返混实验装置</w:t>
            </w:r>
          </w:p>
        </w:tc>
        <w:tc>
          <w:tcPr>
            <w:tcW w:w="1200" w:type="dxa"/>
            <w:vAlign w:val="center"/>
          </w:tcPr>
          <w:p>
            <w:r>
              <w:t>20120268</w:t>
            </w:r>
          </w:p>
        </w:tc>
        <w:tc>
          <w:tcPr>
            <w:tcW w:w="1469" w:type="dxa"/>
            <w:vAlign w:val="center"/>
          </w:tcPr>
          <w:p>
            <w:r>
              <w:t>48000</w:t>
            </w:r>
          </w:p>
        </w:tc>
        <w:tc>
          <w:tcPr>
            <w:tcW w:w="2940" w:type="dxa"/>
            <w:vAlign w:val="center"/>
          </w:tcPr>
          <w:p>
            <w:r>
              <w:t>1</w:t>
            </w:r>
            <w:r>
              <w:rPr>
                <w:rFonts w:hint="eastAsia" w:hAnsi="宋体" w:cs="宋体"/>
              </w:rPr>
              <w:t>、上水阀漏水；</w:t>
            </w:r>
            <w:r>
              <w:t>2</w:t>
            </w:r>
            <w:r>
              <w:rPr>
                <w:rFonts w:hint="eastAsia" w:hAnsi="宋体" w:cs="宋体"/>
              </w:rPr>
              <w:t>、电磁阀堵塞；</w:t>
            </w:r>
            <w:r>
              <w:t>3</w:t>
            </w:r>
            <w:r>
              <w:rPr>
                <w:rFonts w:hint="eastAsia" w:hAnsi="宋体" w:cs="宋体"/>
              </w:rPr>
              <w:t>、软件采集不到电导率仪信号。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274" w:type="dxa"/>
            <w:vAlign w:val="center"/>
          </w:tcPr>
          <w:p>
            <w:r>
              <w:rPr>
                <w:rFonts w:hint="eastAsia" w:hAnsi="宋体" w:cs="宋体"/>
              </w:rPr>
              <w:t>金相试样磨抛机</w:t>
            </w:r>
          </w:p>
        </w:tc>
        <w:tc>
          <w:tcPr>
            <w:tcW w:w="1200" w:type="dxa"/>
            <w:vAlign w:val="center"/>
          </w:tcPr>
          <w:p>
            <w:r>
              <w:t>20140658</w:t>
            </w:r>
          </w:p>
        </w:tc>
        <w:tc>
          <w:tcPr>
            <w:tcW w:w="1469" w:type="dxa"/>
            <w:vAlign w:val="center"/>
          </w:tcPr>
          <w:p>
            <w:r>
              <w:t>4350</w:t>
            </w:r>
          </w:p>
        </w:tc>
        <w:tc>
          <w:tcPr>
            <w:tcW w:w="2940" w:type="dxa"/>
            <w:vAlign w:val="center"/>
          </w:tcPr>
          <w:p>
            <w:r>
              <w:rPr>
                <w:rFonts w:hint="eastAsia" w:hAnsi="宋体" w:cs="宋体"/>
              </w:rPr>
              <w:t>电机不转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274" w:type="dxa"/>
            <w:vAlign w:val="center"/>
          </w:tcPr>
          <w:p>
            <w:r>
              <w:rPr>
                <w:rFonts w:hint="eastAsia" w:hAnsi="宋体" w:cs="宋体"/>
              </w:rPr>
              <w:t>金相试样磨抛机</w:t>
            </w:r>
          </w:p>
        </w:tc>
        <w:tc>
          <w:tcPr>
            <w:tcW w:w="1200" w:type="dxa"/>
            <w:vAlign w:val="center"/>
          </w:tcPr>
          <w:p>
            <w:r>
              <w:t>20140659</w:t>
            </w:r>
          </w:p>
        </w:tc>
        <w:tc>
          <w:tcPr>
            <w:tcW w:w="1469" w:type="dxa"/>
            <w:vAlign w:val="center"/>
          </w:tcPr>
          <w:p>
            <w:r>
              <w:t>4350</w:t>
            </w:r>
            <w:bookmarkStart w:id="0" w:name="_GoBack"/>
            <w:bookmarkEnd w:id="0"/>
          </w:p>
        </w:tc>
        <w:tc>
          <w:tcPr>
            <w:tcW w:w="2940" w:type="dxa"/>
            <w:vAlign w:val="center"/>
          </w:tcPr>
          <w:p>
            <w:r>
              <w:rPr>
                <w:rFonts w:hint="eastAsia" w:hAnsi="宋体" w:cs="宋体"/>
              </w:rPr>
              <w:t>电机不转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循环水式真空泵</w:t>
            </w:r>
          </w:p>
        </w:tc>
        <w:tc>
          <w:tcPr>
            <w:tcW w:w="1200" w:type="dxa"/>
            <w:vAlign w:val="bottom"/>
          </w:tcPr>
          <w:p>
            <w:r>
              <w:t>20091766</w:t>
            </w:r>
          </w:p>
        </w:tc>
        <w:tc>
          <w:tcPr>
            <w:tcW w:w="1469" w:type="dxa"/>
            <w:vAlign w:val="bottom"/>
          </w:tcPr>
          <w:p>
            <w:r>
              <w:t>930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循环水式真空泵</w:t>
            </w:r>
          </w:p>
        </w:tc>
        <w:tc>
          <w:tcPr>
            <w:tcW w:w="1200" w:type="dxa"/>
            <w:vAlign w:val="bottom"/>
          </w:tcPr>
          <w:p>
            <w:r>
              <w:t>20091768</w:t>
            </w:r>
          </w:p>
        </w:tc>
        <w:tc>
          <w:tcPr>
            <w:tcW w:w="1469" w:type="dxa"/>
            <w:vAlign w:val="bottom"/>
          </w:tcPr>
          <w:p>
            <w:r>
              <w:t>930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循环水式真空泵</w:t>
            </w:r>
          </w:p>
        </w:tc>
        <w:tc>
          <w:tcPr>
            <w:tcW w:w="1200" w:type="dxa"/>
            <w:vAlign w:val="bottom"/>
          </w:tcPr>
          <w:p>
            <w:r>
              <w:t>20142588</w:t>
            </w:r>
          </w:p>
        </w:tc>
        <w:tc>
          <w:tcPr>
            <w:tcW w:w="1469" w:type="dxa"/>
            <w:vAlign w:val="bottom"/>
          </w:tcPr>
          <w:p>
            <w:r>
              <w:t>930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循环水式真空泵</w:t>
            </w:r>
          </w:p>
        </w:tc>
        <w:tc>
          <w:tcPr>
            <w:tcW w:w="1200" w:type="dxa"/>
            <w:vAlign w:val="bottom"/>
          </w:tcPr>
          <w:p>
            <w:r>
              <w:t>20091784</w:t>
            </w:r>
          </w:p>
        </w:tc>
        <w:tc>
          <w:tcPr>
            <w:tcW w:w="1469" w:type="dxa"/>
            <w:vAlign w:val="bottom"/>
          </w:tcPr>
          <w:p>
            <w:r>
              <w:t>930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数显式恒温水浴锅</w:t>
            </w:r>
          </w:p>
        </w:tc>
        <w:tc>
          <w:tcPr>
            <w:tcW w:w="1200" w:type="dxa"/>
            <w:vAlign w:val="bottom"/>
          </w:tcPr>
          <w:p>
            <w:r>
              <w:t>20142564</w:t>
            </w:r>
          </w:p>
        </w:tc>
        <w:tc>
          <w:tcPr>
            <w:tcW w:w="1469" w:type="dxa"/>
            <w:vAlign w:val="bottom"/>
          </w:tcPr>
          <w:p>
            <w:r>
              <w:t>540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漏电</w:t>
            </w:r>
            <w:r>
              <w:t>,</w:t>
            </w:r>
            <w:r>
              <w:rPr>
                <w:rFonts w:hint="eastAsia" w:hAnsi="宋体" w:cs="宋体"/>
              </w:rPr>
              <w:t>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数显式恒温水浴锅</w:t>
            </w:r>
          </w:p>
        </w:tc>
        <w:tc>
          <w:tcPr>
            <w:tcW w:w="1200" w:type="dxa"/>
            <w:vAlign w:val="bottom"/>
          </w:tcPr>
          <w:p>
            <w:r>
              <w:t>20142566</w:t>
            </w:r>
          </w:p>
        </w:tc>
        <w:tc>
          <w:tcPr>
            <w:tcW w:w="1469" w:type="dxa"/>
            <w:vAlign w:val="bottom"/>
          </w:tcPr>
          <w:p>
            <w:r>
              <w:t>540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漏电</w:t>
            </w:r>
            <w:r>
              <w:t>,</w:t>
            </w:r>
            <w:r>
              <w:rPr>
                <w:rFonts w:hint="eastAsia" w:hAnsi="宋体" w:cs="宋体"/>
              </w:rPr>
              <w:t>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数显式恒温水浴锅</w:t>
            </w:r>
          </w:p>
        </w:tc>
        <w:tc>
          <w:tcPr>
            <w:tcW w:w="1200" w:type="dxa"/>
            <w:vAlign w:val="bottom"/>
          </w:tcPr>
          <w:p>
            <w:r>
              <w:t>20142567</w:t>
            </w:r>
          </w:p>
        </w:tc>
        <w:tc>
          <w:tcPr>
            <w:tcW w:w="1469" w:type="dxa"/>
            <w:vAlign w:val="bottom"/>
          </w:tcPr>
          <w:p>
            <w:r>
              <w:t>540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酸度计</w:t>
            </w:r>
            <w:r>
              <w:t>(</w:t>
            </w:r>
            <w:r>
              <w:rPr>
                <w:rFonts w:hint="eastAsia" w:hAnsi="宋体" w:cs="宋体"/>
              </w:rPr>
              <w:t>含数字式</w:t>
            </w:r>
            <w:r>
              <w:t>)</w:t>
            </w:r>
          </w:p>
        </w:tc>
        <w:tc>
          <w:tcPr>
            <w:tcW w:w="1200" w:type="dxa"/>
            <w:vAlign w:val="bottom"/>
          </w:tcPr>
          <w:p>
            <w:r>
              <w:t>20000281,</w:t>
            </w:r>
          </w:p>
        </w:tc>
        <w:tc>
          <w:tcPr>
            <w:tcW w:w="1469" w:type="dxa"/>
            <w:vAlign w:val="bottom"/>
          </w:tcPr>
          <w:p>
            <w:r>
              <w:t>678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内部旋钮坏</w:t>
            </w:r>
            <w:r>
              <w:t>,</w:t>
            </w:r>
            <w:r>
              <w:rPr>
                <w:rFonts w:hint="eastAsia" w:hAnsi="宋体" w:cs="宋体"/>
              </w:rPr>
              <w:t>不能调零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酸度计</w:t>
            </w:r>
            <w:r>
              <w:t>(</w:t>
            </w:r>
            <w:r>
              <w:rPr>
                <w:rFonts w:hint="eastAsia" w:hAnsi="宋体" w:cs="宋体"/>
              </w:rPr>
              <w:t>含数字式</w:t>
            </w:r>
            <w:r>
              <w:t>)</w:t>
            </w:r>
          </w:p>
        </w:tc>
        <w:tc>
          <w:tcPr>
            <w:tcW w:w="1200" w:type="dxa"/>
            <w:vAlign w:val="bottom"/>
          </w:tcPr>
          <w:p>
            <w:r>
              <w:t>20000284</w:t>
            </w:r>
          </w:p>
        </w:tc>
        <w:tc>
          <w:tcPr>
            <w:tcW w:w="1469" w:type="dxa"/>
            <w:vAlign w:val="bottom"/>
          </w:tcPr>
          <w:p>
            <w:r>
              <w:t>678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内部旋钮坏</w:t>
            </w:r>
            <w:r>
              <w:t>,</w:t>
            </w:r>
            <w:r>
              <w:rPr>
                <w:rFonts w:hint="eastAsia" w:hAnsi="宋体" w:cs="宋体"/>
              </w:rPr>
              <w:t>不能调零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箱式高温电炉</w:t>
            </w:r>
          </w:p>
        </w:tc>
        <w:tc>
          <w:tcPr>
            <w:tcW w:w="1200" w:type="dxa"/>
            <w:vAlign w:val="bottom"/>
          </w:tcPr>
          <w:p>
            <w:r>
              <w:t>20020214</w:t>
            </w:r>
          </w:p>
        </w:tc>
        <w:tc>
          <w:tcPr>
            <w:tcW w:w="1469" w:type="dxa"/>
            <w:vAlign w:val="bottom"/>
          </w:tcPr>
          <w:p>
            <w:r>
              <w:t>2210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热电偶有问题</w:t>
            </w:r>
            <w:r>
              <w:t>,</w:t>
            </w:r>
            <w:r>
              <w:rPr>
                <w:rFonts w:hint="eastAsia" w:hAnsi="宋体" w:cs="宋体"/>
              </w:rPr>
              <w:t>内部电路有问题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高速离心机</w:t>
            </w:r>
            <w:r>
              <w:t>TG165</w:t>
            </w:r>
          </w:p>
        </w:tc>
        <w:tc>
          <w:tcPr>
            <w:tcW w:w="1200" w:type="dxa"/>
            <w:vAlign w:val="bottom"/>
          </w:tcPr>
          <w:p>
            <w:r>
              <w:t>20110259</w:t>
            </w:r>
          </w:p>
        </w:tc>
        <w:tc>
          <w:tcPr>
            <w:tcW w:w="1469" w:type="dxa"/>
            <w:vAlign w:val="bottom"/>
          </w:tcPr>
          <w:p>
            <w:r>
              <w:t>7096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电动机故障，不能设置转速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高速离心机</w:t>
            </w:r>
            <w:r>
              <w:t>TG16w</w:t>
            </w:r>
          </w:p>
        </w:tc>
        <w:tc>
          <w:tcPr>
            <w:tcW w:w="1200" w:type="dxa"/>
            <w:vAlign w:val="bottom"/>
          </w:tcPr>
          <w:p>
            <w:r>
              <w:t>20082481</w:t>
            </w:r>
          </w:p>
        </w:tc>
        <w:tc>
          <w:tcPr>
            <w:tcW w:w="1469" w:type="dxa"/>
            <w:vAlign w:val="bottom"/>
          </w:tcPr>
          <w:p>
            <w:r>
              <w:t>2299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电动机故障，不能设置转速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高速离心机</w:t>
            </w:r>
            <w:r>
              <w:t>TG16</w:t>
            </w:r>
          </w:p>
        </w:tc>
        <w:tc>
          <w:tcPr>
            <w:tcW w:w="1200" w:type="dxa"/>
            <w:vAlign w:val="bottom"/>
          </w:tcPr>
          <w:p>
            <w:r>
              <w:t>20121723</w:t>
            </w:r>
          </w:p>
        </w:tc>
        <w:tc>
          <w:tcPr>
            <w:tcW w:w="1469" w:type="dxa"/>
            <w:vAlign w:val="bottom"/>
          </w:tcPr>
          <w:p>
            <w:r>
              <w:t>1850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电动机故障，不能设置转速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双液系相图一体化装置</w:t>
            </w:r>
          </w:p>
        </w:tc>
        <w:tc>
          <w:tcPr>
            <w:tcW w:w="1200" w:type="dxa"/>
            <w:vAlign w:val="bottom"/>
          </w:tcPr>
          <w:p>
            <w:r>
              <w:t>20121800</w:t>
            </w:r>
          </w:p>
        </w:tc>
        <w:tc>
          <w:tcPr>
            <w:tcW w:w="1469" w:type="dxa"/>
            <w:vAlign w:val="bottom"/>
          </w:tcPr>
          <w:p>
            <w:r>
              <w:t>2580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控制面板故障，不能加热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双液系相图一体化装置</w:t>
            </w:r>
          </w:p>
        </w:tc>
        <w:tc>
          <w:tcPr>
            <w:tcW w:w="1200" w:type="dxa"/>
            <w:vAlign w:val="bottom"/>
          </w:tcPr>
          <w:p>
            <w:r>
              <w:t>20121804</w:t>
            </w:r>
          </w:p>
        </w:tc>
        <w:tc>
          <w:tcPr>
            <w:tcW w:w="1469" w:type="dxa"/>
            <w:vAlign w:val="bottom"/>
          </w:tcPr>
          <w:p>
            <w:r>
              <w:t>2580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控制面板故障，不能加热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超级恒温水浴</w:t>
            </w:r>
          </w:p>
        </w:tc>
        <w:tc>
          <w:tcPr>
            <w:tcW w:w="1200" w:type="dxa"/>
            <w:vAlign w:val="bottom"/>
          </w:tcPr>
          <w:p>
            <w:r>
              <w:t>20121560</w:t>
            </w:r>
          </w:p>
        </w:tc>
        <w:tc>
          <w:tcPr>
            <w:tcW w:w="1469" w:type="dxa"/>
            <w:vAlign w:val="bottom"/>
          </w:tcPr>
          <w:p>
            <w:r>
              <w:t>1850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不加热不搅拌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磁力加热定时搅拌器</w:t>
            </w:r>
          </w:p>
        </w:tc>
        <w:tc>
          <w:tcPr>
            <w:tcW w:w="1200" w:type="dxa"/>
            <w:vAlign w:val="bottom"/>
          </w:tcPr>
          <w:p>
            <w:r>
              <w:t>20121584</w:t>
            </w:r>
          </w:p>
        </w:tc>
        <w:tc>
          <w:tcPr>
            <w:tcW w:w="1469" w:type="dxa"/>
            <w:vAlign w:val="bottom"/>
          </w:tcPr>
          <w:p>
            <w:r>
              <w:t>750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控制面板故障，不能加热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循环水真空泵</w:t>
            </w:r>
          </w:p>
        </w:tc>
        <w:tc>
          <w:tcPr>
            <w:tcW w:w="1200" w:type="dxa"/>
            <w:vAlign w:val="bottom"/>
          </w:tcPr>
          <w:p>
            <w:r>
              <w:t>20091765</w:t>
            </w:r>
          </w:p>
        </w:tc>
        <w:tc>
          <w:tcPr>
            <w:tcW w:w="1469" w:type="dxa"/>
            <w:vAlign w:val="bottom"/>
          </w:tcPr>
          <w:p>
            <w:r>
              <w:t>800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扇叶不转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真空泵</w:t>
            </w:r>
          </w:p>
        </w:tc>
        <w:tc>
          <w:tcPr>
            <w:tcW w:w="1200" w:type="dxa"/>
            <w:vAlign w:val="bottom"/>
          </w:tcPr>
          <w:p>
            <w:r>
              <w:t>20092157</w:t>
            </w:r>
          </w:p>
        </w:tc>
        <w:tc>
          <w:tcPr>
            <w:tcW w:w="1469" w:type="dxa"/>
            <w:vAlign w:val="bottom"/>
          </w:tcPr>
          <w:p>
            <w:r>
              <w:t>800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管子破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超级恒温水浴</w:t>
            </w:r>
          </w:p>
        </w:tc>
        <w:tc>
          <w:tcPr>
            <w:tcW w:w="1200" w:type="dxa"/>
            <w:vAlign w:val="bottom"/>
          </w:tcPr>
          <w:p>
            <w:r>
              <w:t>20142574</w:t>
            </w:r>
          </w:p>
        </w:tc>
        <w:tc>
          <w:tcPr>
            <w:tcW w:w="1469" w:type="dxa"/>
            <w:vAlign w:val="bottom"/>
          </w:tcPr>
          <w:p>
            <w:r>
              <w:t>1150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控温不准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恒温水浴锅</w:t>
            </w:r>
          </w:p>
        </w:tc>
        <w:tc>
          <w:tcPr>
            <w:tcW w:w="1200" w:type="dxa"/>
            <w:vAlign w:val="bottom"/>
          </w:tcPr>
          <w:p/>
        </w:tc>
        <w:tc>
          <w:tcPr>
            <w:tcW w:w="1469" w:type="dxa"/>
            <w:vAlign w:val="bottom"/>
          </w:tcPr>
          <w:p>
            <w:r>
              <w:rPr>
                <w:rFonts w:hint="eastAsia" w:hAnsi="宋体" w:cs="宋体"/>
              </w:rPr>
              <w:t>　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管子破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274" w:type="dxa"/>
            <w:vAlign w:val="bottom"/>
          </w:tcPr>
          <w:p>
            <w:r>
              <w:rPr>
                <w:rFonts w:hint="eastAsia" w:hAnsi="宋体" w:cs="宋体"/>
              </w:rPr>
              <w:t>集热式恒温加热磁力搅拌器</w:t>
            </w:r>
          </w:p>
        </w:tc>
        <w:tc>
          <w:tcPr>
            <w:tcW w:w="1200" w:type="dxa"/>
            <w:vAlign w:val="bottom"/>
          </w:tcPr>
          <w:p>
            <w:r>
              <w:t>20091870</w:t>
            </w:r>
          </w:p>
        </w:tc>
        <w:tc>
          <w:tcPr>
            <w:tcW w:w="1469" w:type="dxa"/>
            <w:vAlign w:val="bottom"/>
          </w:tcPr>
          <w:p>
            <w:r>
              <w:t>404</w:t>
            </w:r>
          </w:p>
        </w:tc>
        <w:tc>
          <w:tcPr>
            <w:tcW w:w="2940" w:type="dxa"/>
            <w:vAlign w:val="bottom"/>
          </w:tcPr>
          <w:p>
            <w:r>
              <w:rPr>
                <w:rFonts w:hint="eastAsia" w:hAnsi="宋体" w:cs="宋体"/>
              </w:rPr>
              <w:t>不加热</w:t>
            </w:r>
          </w:p>
        </w:tc>
      </w:tr>
    </w:tbl>
    <w:p>
      <w:pPr>
        <w:rPr>
          <w:rFonts w:ascii="楷体_GB2312" w:eastAsia="楷体_GB2312" w:cs="楷体_GB2312"/>
          <w:spacing w:val="-2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3AD"/>
    <w:rsid w:val="00022485"/>
    <w:rsid w:val="00082069"/>
    <w:rsid w:val="000C69B5"/>
    <w:rsid w:val="000F2008"/>
    <w:rsid w:val="001445F6"/>
    <w:rsid w:val="001C5B3B"/>
    <w:rsid w:val="00290F77"/>
    <w:rsid w:val="002D7EA1"/>
    <w:rsid w:val="002F3F19"/>
    <w:rsid w:val="00315A52"/>
    <w:rsid w:val="00390AA3"/>
    <w:rsid w:val="00404FC6"/>
    <w:rsid w:val="00414726"/>
    <w:rsid w:val="0042045C"/>
    <w:rsid w:val="0043695B"/>
    <w:rsid w:val="004374F2"/>
    <w:rsid w:val="004433AD"/>
    <w:rsid w:val="00457317"/>
    <w:rsid w:val="0049367A"/>
    <w:rsid w:val="004D6C7E"/>
    <w:rsid w:val="004D6D49"/>
    <w:rsid w:val="004F28F0"/>
    <w:rsid w:val="0059146E"/>
    <w:rsid w:val="005C0F99"/>
    <w:rsid w:val="005E1BB5"/>
    <w:rsid w:val="005F1931"/>
    <w:rsid w:val="00633ABC"/>
    <w:rsid w:val="00673B5B"/>
    <w:rsid w:val="00677C16"/>
    <w:rsid w:val="006B1742"/>
    <w:rsid w:val="006E7A35"/>
    <w:rsid w:val="00706598"/>
    <w:rsid w:val="00737B36"/>
    <w:rsid w:val="00743E40"/>
    <w:rsid w:val="007452E7"/>
    <w:rsid w:val="00750B8D"/>
    <w:rsid w:val="00785D29"/>
    <w:rsid w:val="00790403"/>
    <w:rsid w:val="007C535E"/>
    <w:rsid w:val="00814CAB"/>
    <w:rsid w:val="00831993"/>
    <w:rsid w:val="00863648"/>
    <w:rsid w:val="00905CB4"/>
    <w:rsid w:val="0092554E"/>
    <w:rsid w:val="00971AA5"/>
    <w:rsid w:val="00982DFD"/>
    <w:rsid w:val="009901C1"/>
    <w:rsid w:val="009C7FD1"/>
    <w:rsid w:val="009E522E"/>
    <w:rsid w:val="00A339E8"/>
    <w:rsid w:val="00A42385"/>
    <w:rsid w:val="00A9285B"/>
    <w:rsid w:val="00A9368B"/>
    <w:rsid w:val="00A938CC"/>
    <w:rsid w:val="00AD48DF"/>
    <w:rsid w:val="00B13B2A"/>
    <w:rsid w:val="00B27C08"/>
    <w:rsid w:val="00B74FF3"/>
    <w:rsid w:val="00BA6697"/>
    <w:rsid w:val="00BE27AF"/>
    <w:rsid w:val="00C35CD4"/>
    <w:rsid w:val="00C56ADF"/>
    <w:rsid w:val="00C860B8"/>
    <w:rsid w:val="00C87A02"/>
    <w:rsid w:val="00C93A6F"/>
    <w:rsid w:val="00C973C2"/>
    <w:rsid w:val="00D429E4"/>
    <w:rsid w:val="00D62C69"/>
    <w:rsid w:val="00DC6CA1"/>
    <w:rsid w:val="00DC6D7D"/>
    <w:rsid w:val="00E001A2"/>
    <w:rsid w:val="00E309BD"/>
    <w:rsid w:val="00E336C6"/>
    <w:rsid w:val="00E40FDA"/>
    <w:rsid w:val="00E734AB"/>
    <w:rsid w:val="00E95845"/>
    <w:rsid w:val="00F16DF9"/>
    <w:rsid w:val="00F313B8"/>
    <w:rsid w:val="00F6524E"/>
    <w:rsid w:val="00F85B5C"/>
    <w:rsid w:val="016551F0"/>
    <w:rsid w:val="04E47E94"/>
    <w:rsid w:val="05FB2E4A"/>
    <w:rsid w:val="0C4658DA"/>
    <w:rsid w:val="0DE673F4"/>
    <w:rsid w:val="155C26AC"/>
    <w:rsid w:val="18AF6568"/>
    <w:rsid w:val="18E92F0E"/>
    <w:rsid w:val="20722C94"/>
    <w:rsid w:val="27860657"/>
    <w:rsid w:val="29305E4D"/>
    <w:rsid w:val="2BC25D70"/>
    <w:rsid w:val="376702A3"/>
    <w:rsid w:val="3C1048D5"/>
    <w:rsid w:val="49BF2240"/>
    <w:rsid w:val="56C52C62"/>
    <w:rsid w:val="583D15D3"/>
    <w:rsid w:val="68C40E9B"/>
    <w:rsid w:val="6BAE417E"/>
    <w:rsid w:val="718B5E00"/>
    <w:rsid w:val="791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Company</Company>
  <Pages>3</Pages>
  <Words>370</Words>
  <Characters>2109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2017-04-13T08:58:00Z</dcterms:created>
  <dc:creator>杜奎宝</dc:creator>
  <cp:lastModifiedBy>Administrator</cp:lastModifiedBy>
  <cp:lastPrinted>2017-04-14T08:40:00Z</cp:lastPrinted>
  <dcterms:modified xsi:type="dcterms:W3CDTF">2017-11-06T08:15:32Z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