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B5" w:rsidRDefault="00850B7A" w:rsidP="00085BB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附表五</w:t>
      </w:r>
    </w:p>
    <w:p w:rsidR="00085BB5" w:rsidRDefault="00085BB5" w:rsidP="00085BB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黄山学院招标代理机构考核记分通知书</w:t>
      </w:r>
    </w:p>
    <w:p w:rsidR="00085BB5" w:rsidRDefault="00085BB5" w:rsidP="00085BB5">
      <w:pPr>
        <w:ind w:firstLineChars="600" w:firstLine="1680"/>
        <w:rPr>
          <w:sz w:val="28"/>
          <w:szCs w:val="28"/>
          <w:u w:val="single"/>
        </w:rPr>
      </w:pPr>
    </w:p>
    <w:p w:rsidR="00085BB5" w:rsidRDefault="00085BB5" w:rsidP="00085BB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</w:rPr>
        <w:t>（代理机构）：</w:t>
      </w:r>
    </w:p>
    <w:p w:rsidR="00085BB5" w:rsidRDefault="00085BB5" w:rsidP="00085BB5">
      <w:pPr>
        <w:ind w:firstLineChars="300" w:firstLine="840"/>
        <w:rPr>
          <w:sz w:val="28"/>
          <w:szCs w:val="28"/>
        </w:rPr>
      </w:pPr>
    </w:p>
    <w:p w:rsidR="00085BB5" w:rsidRDefault="00085BB5" w:rsidP="00085BB5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你单位存在《黄山学院招标代理机构考核、评价内容、规范要求及记分标准》</w:t>
      </w:r>
      <w:r>
        <w:rPr>
          <w:sz w:val="28"/>
          <w:szCs w:val="28"/>
          <w:u w:val="single"/>
        </w:rPr>
        <w:t xml:space="preserve">                        </w:t>
      </w:r>
      <w:r>
        <w:rPr>
          <w:rFonts w:hint="eastAsia"/>
          <w:sz w:val="28"/>
          <w:szCs w:val="28"/>
        </w:rPr>
        <w:t>条的情形，经研究决定，依规给予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（扣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加）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分。</w:t>
      </w:r>
    </w:p>
    <w:p w:rsidR="00085BB5" w:rsidRDefault="00085BB5" w:rsidP="00085BB5">
      <w:pPr>
        <w:ind w:firstLineChars="300" w:firstLine="840"/>
        <w:rPr>
          <w:sz w:val="28"/>
          <w:szCs w:val="28"/>
          <w:u w:val="single"/>
        </w:rPr>
      </w:pPr>
    </w:p>
    <w:p w:rsidR="00085BB5" w:rsidRDefault="00085BB5" w:rsidP="00085BB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考核部门（盖章）：</w:t>
      </w:r>
      <w:r>
        <w:rPr>
          <w:sz w:val="28"/>
          <w:szCs w:val="28"/>
        </w:rPr>
        <w:t xml:space="preserve">      </w:t>
      </w:r>
    </w:p>
    <w:p w:rsidR="00085BB5" w:rsidRDefault="00085BB5" w:rsidP="00085BB5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3C30A4" w:rsidRPr="00085BB5" w:rsidRDefault="003C30A4"/>
    <w:sectPr w:rsidR="003C30A4" w:rsidRPr="00085BB5" w:rsidSect="00BA3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BB5"/>
    <w:rsid w:val="00085BB5"/>
    <w:rsid w:val="003C30A4"/>
    <w:rsid w:val="00850B7A"/>
    <w:rsid w:val="00BA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杜奎宝</dc:creator>
  <cp:keywords/>
  <dc:description/>
  <cp:lastModifiedBy>杜奎宝</cp:lastModifiedBy>
  <cp:revision>4</cp:revision>
  <dcterms:created xsi:type="dcterms:W3CDTF">2019-01-22T02:16:00Z</dcterms:created>
  <dcterms:modified xsi:type="dcterms:W3CDTF">2019-01-22T02:18:00Z</dcterms:modified>
</cp:coreProperties>
</file>